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D0007" w14:textId="77777777" w:rsidR="00AF65BE" w:rsidRPr="00F344AB" w:rsidRDefault="00225863" w:rsidP="00730328">
      <w:pPr>
        <w:rPr>
          <w:rFonts w:ascii="Arial" w:hAnsi="Arial" w:cs="Arial"/>
          <w:b/>
          <w:sz w:val="24"/>
          <w:szCs w:val="24"/>
        </w:rPr>
      </w:pPr>
      <w:r w:rsidRPr="00F344AB">
        <w:rPr>
          <w:rFonts w:ascii="Arial" w:hAnsi="Arial" w:cs="Arial"/>
          <w:b/>
          <w:sz w:val="24"/>
          <w:szCs w:val="24"/>
        </w:rPr>
        <w:t>CFAR Annual Progress Report for awardees</w:t>
      </w:r>
    </w:p>
    <w:p w14:paraId="387DD410" w14:textId="401E6608" w:rsidR="009F7817" w:rsidRPr="00AB2795" w:rsidRDefault="009F7817" w:rsidP="00730328">
      <w:pPr>
        <w:rPr>
          <w:rFonts w:ascii="Arial" w:hAnsi="Arial" w:cs="Arial"/>
          <w:b/>
          <w:color w:val="FF0000"/>
        </w:rPr>
      </w:pPr>
      <w:r w:rsidRPr="00AB2795">
        <w:rPr>
          <w:rFonts w:ascii="Arial" w:hAnsi="Arial" w:cs="Arial"/>
          <w:b/>
          <w:color w:val="FF0000"/>
        </w:rPr>
        <w:t>This is a guide for planning purposes only – the submission of your progress report will be through RedCap. You will receive an email with the link in early January.</w:t>
      </w:r>
    </w:p>
    <w:p w14:paraId="4D2F5FB9" w14:textId="6A5A4AF4" w:rsidR="00E96B0E" w:rsidRPr="00AB2795" w:rsidRDefault="004C4C3D" w:rsidP="00730328">
      <w:pPr>
        <w:rPr>
          <w:rFonts w:ascii="Arial" w:hAnsi="Arial" w:cs="Arial"/>
          <w:b/>
        </w:rPr>
      </w:pPr>
      <w:r w:rsidRPr="00AB2795">
        <w:rPr>
          <w:rFonts w:ascii="Arial" w:hAnsi="Arial" w:cs="Arial"/>
          <w:b/>
        </w:rPr>
        <w:t>1, 2 and 3 are entered directly into RedCap</w:t>
      </w:r>
    </w:p>
    <w:p w14:paraId="16CF0072" w14:textId="77777777" w:rsidR="00177AFD" w:rsidRPr="00AB2795" w:rsidRDefault="00735CBB" w:rsidP="00730328">
      <w:pPr>
        <w:pStyle w:val="ListParagraph"/>
        <w:numPr>
          <w:ilvl w:val="0"/>
          <w:numId w:val="11"/>
        </w:numPr>
        <w:spacing w:after="120"/>
        <w:ind w:left="360"/>
        <w:contextualSpacing w:val="0"/>
        <w:rPr>
          <w:rFonts w:ascii="Arial" w:hAnsi="Arial" w:cs="Arial"/>
          <w:b/>
          <w:sz w:val="22"/>
          <w:szCs w:val="22"/>
        </w:rPr>
      </w:pPr>
      <w:r w:rsidRPr="00AB2795">
        <w:rPr>
          <w:rFonts w:ascii="Arial" w:hAnsi="Arial" w:cs="Arial"/>
          <w:bCs/>
          <w:sz w:val="22"/>
          <w:szCs w:val="22"/>
        </w:rPr>
        <w:t xml:space="preserve">You will be asked if your </w:t>
      </w:r>
      <w:r w:rsidRPr="00AB2795">
        <w:rPr>
          <w:rFonts w:ascii="Arial" w:hAnsi="Arial" w:cs="Arial"/>
          <w:b/>
          <w:sz w:val="22"/>
          <w:szCs w:val="22"/>
        </w:rPr>
        <w:t>study has been completed</w:t>
      </w:r>
      <w:r w:rsidR="00B23033" w:rsidRPr="00AB2795">
        <w:rPr>
          <w:rFonts w:ascii="Arial" w:hAnsi="Arial" w:cs="Arial"/>
          <w:b/>
          <w:sz w:val="22"/>
          <w:szCs w:val="22"/>
        </w:rPr>
        <w:t xml:space="preserve"> in the past year</w:t>
      </w:r>
      <w:r w:rsidR="00B23033" w:rsidRPr="00AB2795">
        <w:rPr>
          <w:rFonts w:ascii="Arial" w:hAnsi="Arial" w:cs="Arial"/>
          <w:bCs/>
          <w:sz w:val="22"/>
          <w:szCs w:val="22"/>
        </w:rPr>
        <w:t xml:space="preserve"> –</w:t>
      </w:r>
      <w:r w:rsidR="00B23033" w:rsidRPr="00AB2795">
        <w:rPr>
          <w:rFonts w:ascii="Arial" w:hAnsi="Arial" w:cs="Arial"/>
          <w:b/>
          <w:sz w:val="22"/>
          <w:szCs w:val="22"/>
        </w:rPr>
        <w:t xml:space="preserve"> </w:t>
      </w:r>
      <w:r w:rsidR="00B23033" w:rsidRPr="00AB2795">
        <w:rPr>
          <w:rFonts w:ascii="Arial" w:hAnsi="Arial" w:cs="Arial"/>
          <w:bCs/>
          <w:sz w:val="22"/>
          <w:szCs w:val="22"/>
        </w:rPr>
        <w:t>this refers to study activities, not analysis and publication</w:t>
      </w:r>
      <w:r w:rsidR="00454245" w:rsidRPr="00AB2795">
        <w:rPr>
          <w:rFonts w:ascii="Arial" w:hAnsi="Arial" w:cs="Arial"/>
          <w:bCs/>
          <w:sz w:val="22"/>
          <w:szCs w:val="22"/>
        </w:rPr>
        <w:t>.</w:t>
      </w:r>
      <w:r w:rsidR="00B26AE5" w:rsidRPr="00AB2795">
        <w:rPr>
          <w:rFonts w:ascii="Arial" w:hAnsi="Arial" w:cs="Arial"/>
          <w:bCs/>
          <w:sz w:val="22"/>
          <w:szCs w:val="22"/>
        </w:rPr>
        <w:t xml:space="preserve"> If yes, please enter the date of completion. MM/DD/YY </w:t>
      </w:r>
    </w:p>
    <w:p w14:paraId="26B3A372" w14:textId="45ACF20F" w:rsidR="007D5FDF" w:rsidRPr="00AB2795" w:rsidRDefault="00B26AE5" w:rsidP="00730328">
      <w:pPr>
        <w:pStyle w:val="ListParagraph"/>
        <w:numPr>
          <w:ilvl w:val="0"/>
          <w:numId w:val="11"/>
        </w:numPr>
        <w:spacing w:after="120"/>
        <w:ind w:left="360"/>
        <w:contextualSpacing w:val="0"/>
        <w:rPr>
          <w:rFonts w:ascii="Arial" w:hAnsi="Arial" w:cs="Arial"/>
          <w:b/>
          <w:sz w:val="22"/>
          <w:szCs w:val="22"/>
        </w:rPr>
      </w:pPr>
      <w:r w:rsidRPr="00AB2795">
        <w:rPr>
          <w:rFonts w:ascii="Arial" w:hAnsi="Arial" w:cs="Arial"/>
          <w:bCs/>
          <w:sz w:val="22"/>
          <w:szCs w:val="22"/>
        </w:rPr>
        <w:t xml:space="preserve">If not, you will be asked for the </w:t>
      </w:r>
      <w:r w:rsidR="007D5FDF" w:rsidRPr="00AB2795">
        <w:rPr>
          <w:rFonts w:ascii="Arial" w:hAnsi="Arial" w:cs="Arial"/>
          <w:b/>
          <w:sz w:val="22"/>
          <w:szCs w:val="22"/>
        </w:rPr>
        <w:t>Anticipated Completion Date:</w:t>
      </w:r>
      <w:r w:rsidR="000A7884" w:rsidRPr="00AB2795">
        <w:rPr>
          <w:rFonts w:ascii="Arial" w:hAnsi="Arial" w:cs="Arial"/>
          <w:b/>
          <w:sz w:val="22"/>
          <w:szCs w:val="22"/>
        </w:rPr>
        <w:t xml:space="preserve"> </w:t>
      </w:r>
      <w:r w:rsidR="00800064" w:rsidRPr="00AB2795">
        <w:rPr>
          <w:rFonts w:ascii="Arial" w:hAnsi="Arial" w:cs="Arial"/>
          <w:b/>
          <w:sz w:val="22"/>
          <w:szCs w:val="22"/>
        </w:rPr>
        <w:t>MM/DD/YY</w:t>
      </w:r>
    </w:p>
    <w:p w14:paraId="54921FCF" w14:textId="7CDF1CD8" w:rsidR="007D5FDF" w:rsidRPr="00AB2795" w:rsidRDefault="007D5FDF" w:rsidP="00730328">
      <w:pPr>
        <w:pStyle w:val="ListParagraph"/>
        <w:numPr>
          <w:ilvl w:val="0"/>
          <w:numId w:val="11"/>
        </w:numPr>
        <w:spacing w:after="120"/>
        <w:ind w:left="360"/>
        <w:contextualSpacing w:val="0"/>
        <w:rPr>
          <w:rFonts w:ascii="Arial" w:hAnsi="Arial" w:cs="Arial"/>
          <w:sz w:val="22"/>
          <w:szCs w:val="22"/>
        </w:rPr>
      </w:pPr>
      <w:r w:rsidRPr="00AB2795">
        <w:rPr>
          <w:rFonts w:ascii="Arial" w:hAnsi="Arial" w:cs="Arial"/>
          <w:b/>
          <w:sz w:val="22"/>
          <w:szCs w:val="22"/>
        </w:rPr>
        <w:t xml:space="preserve">Do you anticipate </w:t>
      </w:r>
      <w:proofErr w:type="gramStart"/>
      <w:r w:rsidRPr="00AB2795">
        <w:rPr>
          <w:rFonts w:ascii="Arial" w:hAnsi="Arial" w:cs="Arial"/>
          <w:b/>
          <w:sz w:val="22"/>
          <w:szCs w:val="22"/>
        </w:rPr>
        <w:t>a</w:t>
      </w:r>
      <w:proofErr w:type="gramEnd"/>
      <w:r w:rsidRPr="00AB2795">
        <w:rPr>
          <w:rFonts w:ascii="Arial" w:hAnsi="Arial" w:cs="Arial"/>
          <w:b/>
          <w:sz w:val="22"/>
          <w:szCs w:val="22"/>
        </w:rPr>
        <w:t xml:space="preserve"> NCE</w:t>
      </w:r>
      <w:r w:rsidRPr="00AB2795">
        <w:rPr>
          <w:rFonts w:ascii="Arial" w:hAnsi="Arial" w:cs="Arial"/>
          <w:bCs/>
          <w:sz w:val="22"/>
          <w:szCs w:val="22"/>
        </w:rPr>
        <w:t xml:space="preserve">? </w:t>
      </w:r>
      <w:r w:rsidR="00E41D36" w:rsidRPr="00AB2795">
        <w:rPr>
          <w:rFonts w:ascii="Arial" w:hAnsi="Arial" w:cs="Arial"/>
          <w:bCs/>
          <w:sz w:val="22"/>
          <w:szCs w:val="22"/>
        </w:rPr>
        <w:t xml:space="preserve">If your Anticipated Completion Date is after your award end date, say yes and </w:t>
      </w:r>
      <w:r w:rsidRPr="00AB2795">
        <w:rPr>
          <w:rFonts w:ascii="Arial" w:hAnsi="Arial" w:cs="Arial"/>
          <w:sz w:val="22"/>
          <w:szCs w:val="22"/>
        </w:rPr>
        <w:t>provide a justification and the anticipated amount</w:t>
      </w:r>
      <w:r w:rsidR="0072438F" w:rsidRPr="00AB2795">
        <w:rPr>
          <w:rFonts w:ascii="Arial" w:hAnsi="Arial" w:cs="Arial"/>
          <w:sz w:val="22"/>
          <w:szCs w:val="22"/>
        </w:rPr>
        <w:t xml:space="preserve">. Your award end date is </w:t>
      </w:r>
      <w:proofErr w:type="gramStart"/>
      <w:r w:rsidR="0072438F" w:rsidRPr="00AB2795">
        <w:rPr>
          <w:rFonts w:ascii="Arial" w:hAnsi="Arial" w:cs="Arial"/>
          <w:sz w:val="22"/>
          <w:szCs w:val="22"/>
        </w:rPr>
        <w:t>on</w:t>
      </w:r>
      <w:proofErr w:type="gramEnd"/>
      <w:r w:rsidR="0072438F" w:rsidRPr="00AB2795">
        <w:rPr>
          <w:rFonts w:ascii="Arial" w:hAnsi="Arial" w:cs="Arial"/>
          <w:sz w:val="22"/>
          <w:szCs w:val="22"/>
        </w:rPr>
        <w:t xml:space="preserve"> your award letter.</w:t>
      </w:r>
    </w:p>
    <w:p w14:paraId="41A6D44E" w14:textId="6B9EAEB4" w:rsidR="004C4C3D" w:rsidRPr="00AB2795" w:rsidRDefault="004C4C3D" w:rsidP="00730328">
      <w:pPr>
        <w:pStyle w:val="ListParagraph"/>
        <w:numPr>
          <w:ilvl w:val="0"/>
          <w:numId w:val="11"/>
        </w:numPr>
        <w:ind w:left="360"/>
        <w:contextualSpacing w:val="0"/>
        <w:rPr>
          <w:rFonts w:ascii="Arial" w:hAnsi="Arial" w:cs="Arial"/>
          <w:bCs/>
          <w:sz w:val="22"/>
          <w:szCs w:val="22"/>
        </w:rPr>
      </w:pPr>
      <w:r w:rsidRPr="00AB2795">
        <w:rPr>
          <w:rFonts w:ascii="Arial" w:hAnsi="Arial" w:cs="Arial"/>
          <w:bCs/>
          <w:sz w:val="22"/>
          <w:szCs w:val="22"/>
        </w:rPr>
        <w:t xml:space="preserve">You will </w:t>
      </w:r>
      <w:r w:rsidR="00CE0D6E" w:rsidRPr="00AB2795">
        <w:rPr>
          <w:rFonts w:ascii="Arial" w:hAnsi="Arial" w:cs="Arial"/>
          <w:bCs/>
          <w:sz w:val="22"/>
          <w:szCs w:val="22"/>
        </w:rPr>
        <w:t xml:space="preserve">then be asked to upload a </w:t>
      </w:r>
      <w:r w:rsidR="00CE0D6E" w:rsidRPr="00AB2795">
        <w:rPr>
          <w:rFonts w:ascii="Arial" w:hAnsi="Arial" w:cs="Arial"/>
          <w:b/>
          <w:sz w:val="22"/>
          <w:szCs w:val="22"/>
          <w:highlight w:val="yellow"/>
        </w:rPr>
        <w:t>Word</w:t>
      </w:r>
      <w:r w:rsidR="00CE0D6E" w:rsidRPr="00AB2795">
        <w:rPr>
          <w:rFonts w:ascii="Arial" w:hAnsi="Arial" w:cs="Arial"/>
          <w:bCs/>
          <w:sz w:val="22"/>
          <w:szCs w:val="22"/>
        </w:rPr>
        <w:t xml:space="preserve"> document of your progress to date</w:t>
      </w:r>
      <w:r w:rsidR="00D95B69" w:rsidRPr="00AB2795">
        <w:rPr>
          <w:rFonts w:ascii="Arial" w:hAnsi="Arial" w:cs="Arial"/>
          <w:bCs/>
          <w:sz w:val="22"/>
          <w:szCs w:val="22"/>
        </w:rPr>
        <w:t xml:space="preserve"> – this information is copied and pasted into a master document, so please do not submit as a PDF. The additional formatting required from a PDF is very time consuming when one has 50 of these to do</w:t>
      </w:r>
      <w:proofErr w:type="gramStart"/>
      <w:r w:rsidR="00D95B69" w:rsidRPr="00AB2795">
        <w:rPr>
          <w:rFonts w:ascii="Arial" w:hAnsi="Arial" w:cs="Arial"/>
          <w:bCs/>
          <w:sz w:val="22"/>
          <w:szCs w:val="22"/>
        </w:rPr>
        <w:t>…..</w:t>
      </w:r>
      <w:proofErr w:type="gramEnd"/>
    </w:p>
    <w:p w14:paraId="04DB2869" w14:textId="77777777" w:rsidR="00261F8D" w:rsidRPr="00AB2795" w:rsidRDefault="00261F8D" w:rsidP="00730328">
      <w:pPr>
        <w:pStyle w:val="ListParagraph"/>
        <w:numPr>
          <w:ilvl w:val="0"/>
          <w:numId w:val="13"/>
        </w:numPr>
        <w:ind w:left="900"/>
        <w:contextualSpacing w:val="0"/>
        <w:outlineLvl w:val="0"/>
        <w:rPr>
          <w:rFonts w:ascii="Arial" w:hAnsi="Arial" w:cs="Arial"/>
          <w:i/>
          <w:color w:val="000000" w:themeColor="text1"/>
          <w:sz w:val="22"/>
          <w:szCs w:val="22"/>
        </w:rPr>
      </w:pPr>
      <w:r w:rsidRPr="00AB2795">
        <w:rPr>
          <w:rFonts w:ascii="Arial" w:hAnsi="Arial" w:cs="Arial"/>
          <w:i/>
          <w:color w:val="000000" w:themeColor="text1"/>
          <w:sz w:val="22"/>
          <w:szCs w:val="22"/>
        </w:rPr>
        <w:t>Please provide a succinct update on the progress of your study or project</w:t>
      </w:r>
    </w:p>
    <w:p w14:paraId="5DA56ABA" w14:textId="309B2682" w:rsidR="00511961" w:rsidRPr="00AB2795" w:rsidRDefault="00511961" w:rsidP="00730328">
      <w:pPr>
        <w:pStyle w:val="ListParagraph"/>
        <w:numPr>
          <w:ilvl w:val="0"/>
          <w:numId w:val="13"/>
        </w:numPr>
        <w:ind w:left="900"/>
        <w:contextualSpacing w:val="0"/>
        <w:outlineLvl w:val="0"/>
        <w:rPr>
          <w:rFonts w:ascii="Arial" w:hAnsi="Arial" w:cs="Arial"/>
          <w:i/>
          <w:color w:val="000000" w:themeColor="text1"/>
          <w:sz w:val="22"/>
          <w:szCs w:val="22"/>
        </w:rPr>
      </w:pPr>
      <w:r w:rsidRPr="00AB2795">
        <w:rPr>
          <w:rFonts w:ascii="Arial" w:hAnsi="Arial" w:cs="Arial"/>
          <w:i/>
          <w:color w:val="000000" w:themeColor="text1"/>
          <w:sz w:val="22"/>
          <w:szCs w:val="22"/>
        </w:rPr>
        <w:t>Write in plain language so even a non-scientist can understand the importance of the project</w:t>
      </w:r>
    </w:p>
    <w:p w14:paraId="66AA004F" w14:textId="77777777" w:rsidR="00225863" w:rsidRPr="00AB2795" w:rsidRDefault="00225863" w:rsidP="00730328">
      <w:pPr>
        <w:pStyle w:val="ListParagraph"/>
        <w:numPr>
          <w:ilvl w:val="0"/>
          <w:numId w:val="13"/>
        </w:numPr>
        <w:ind w:left="900"/>
        <w:contextualSpacing w:val="0"/>
        <w:outlineLvl w:val="0"/>
        <w:rPr>
          <w:rFonts w:ascii="Arial" w:hAnsi="Arial" w:cs="Arial"/>
          <w:i/>
          <w:color w:val="000000" w:themeColor="text1"/>
          <w:sz w:val="22"/>
          <w:szCs w:val="22"/>
        </w:rPr>
      </w:pPr>
      <w:r w:rsidRPr="00AB2795">
        <w:rPr>
          <w:rFonts w:ascii="Arial" w:hAnsi="Arial" w:cs="Arial"/>
          <w:i/>
          <w:color w:val="000000" w:themeColor="text1"/>
          <w:sz w:val="22"/>
          <w:szCs w:val="22"/>
        </w:rPr>
        <w:t>Do not exceed one page</w:t>
      </w:r>
    </w:p>
    <w:p w14:paraId="22DAD16F" w14:textId="77777777" w:rsidR="00225863" w:rsidRPr="00AB2795" w:rsidRDefault="00225863" w:rsidP="00730328">
      <w:pPr>
        <w:pStyle w:val="ListParagraph"/>
        <w:numPr>
          <w:ilvl w:val="0"/>
          <w:numId w:val="13"/>
        </w:numPr>
        <w:ind w:left="900"/>
        <w:contextualSpacing w:val="0"/>
        <w:rPr>
          <w:rFonts w:ascii="Arial" w:hAnsi="Arial" w:cs="Arial"/>
          <w:i/>
          <w:color w:val="000000" w:themeColor="text1"/>
          <w:sz w:val="22"/>
          <w:szCs w:val="22"/>
        </w:rPr>
      </w:pPr>
      <w:r w:rsidRPr="00AB2795">
        <w:rPr>
          <w:rFonts w:ascii="Arial" w:hAnsi="Arial" w:cs="Arial"/>
          <w:i/>
          <w:color w:val="000000" w:themeColor="text1"/>
          <w:sz w:val="22"/>
          <w:szCs w:val="22"/>
        </w:rPr>
        <w:t xml:space="preserve">Tables are permitted but </w:t>
      </w:r>
      <w:r w:rsidRPr="00AB2795">
        <w:rPr>
          <w:rFonts w:ascii="Arial" w:hAnsi="Arial" w:cs="Arial"/>
          <w:i/>
          <w:color w:val="000000" w:themeColor="text1"/>
          <w:sz w:val="22"/>
          <w:szCs w:val="22"/>
          <w:u w:val="single"/>
        </w:rPr>
        <w:t>do not include graphs, pictures, or articles</w:t>
      </w:r>
      <w:r w:rsidRPr="00AB2795">
        <w:rPr>
          <w:rFonts w:ascii="Arial" w:hAnsi="Arial" w:cs="Arial"/>
          <w:i/>
          <w:color w:val="000000" w:themeColor="text1"/>
          <w:sz w:val="22"/>
          <w:szCs w:val="22"/>
        </w:rPr>
        <w:t xml:space="preserve"> in reports.</w:t>
      </w:r>
    </w:p>
    <w:p w14:paraId="3FA15708" w14:textId="35E384DB" w:rsidR="00225863" w:rsidRPr="00AB2795" w:rsidRDefault="00225863" w:rsidP="00730328">
      <w:pPr>
        <w:pStyle w:val="ListParagraph"/>
        <w:numPr>
          <w:ilvl w:val="0"/>
          <w:numId w:val="13"/>
        </w:numPr>
        <w:spacing w:after="120"/>
        <w:ind w:left="900"/>
        <w:contextualSpacing w:val="0"/>
        <w:rPr>
          <w:rFonts w:ascii="Arial" w:hAnsi="Arial" w:cs="Arial"/>
          <w:i/>
          <w:color w:val="000000" w:themeColor="text1"/>
          <w:sz w:val="22"/>
          <w:szCs w:val="22"/>
        </w:rPr>
      </w:pPr>
      <w:r w:rsidRPr="00AB2795">
        <w:rPr>
          <w:rFonts w:ascii="Arial" w:hAnsi="Arial" w:cs="Arial"/>
          <w:i/>
          <w:color w:val="000000" w:themeColor="text1"/>
          <w:sz w:val="22"/>
          <w:szCs w:val="22"/>
        </w:rPr>
        <w:t xml:space="preserve">Only include information that is </w:t>
      </w:r>
      <w:r w:rsidRPr="00AB2795">
        <w:rPr>
          <w:rFonts w:ascii="Arial" w:hAnsi="Arial" w:cs="Arial"/>
          <w:b/>
          <w:i/>
          <w:color w:val="000000" w:themeColor="text1"/>
          <w:sz w:val="22"/>
          <w:szCs w:val="22"/>
          <w:u w:val="single"/>
        </w:rPr>
        <w:t>new since the last progress</w:t>
      </w:r>
      <w:r w:rsidRPr="00AB2795">
        <w:rPr>
          <w:rFonts w:ascii="Arial" w:hAnsi="Arial" w:cs="Arial"/>
          <w:i/>
          <w:color w:val="000000" w:themeColor="text1"/>
          <w:sz w:val="22"/>
          <w:szCs w:val="22"/>
          <w:u w:val="single"/>
        </w:rPr>
        <w:t xml:space="preserve"> </w:t>
      </w:r>
      <w:r w:rsidRPr="00AB2795">
        <w:rPr>
          <w:rFonts w:ascii="Arial" w:hAnsi="Arial" w:cs="Arial"/>
          <w:b/>
          <w:i/>
          <w:color w:val="000000" w:themeColor="text1"/>
          <w:sz w:val="22"/>
          <w:szCs w:val="22"/>
          <w:u w:val="single"/>
        </w:rPr>
        <w:t>report</w:t>
      </w:r>
      <w:r w:rsidRPr="00AB2795">
        <w:rPr>
          <w:rFonts w:ascii="Arial" w:hAnsi="Arial" w:cs="Arial"/>
          <w:i/>
          <w:color w:val="000000" w:themeColor="text1"/>
          <w:sz w:val="22"/>
          <w:szCs w:val="22"/>
        </w:rPr>
        <w:t xml:space="preserve"> was submitted</w:t>
      </w:r>
    </w:p>
    <w:p w14:paraId="746C8C96" w14:textId="404AC9E8" w:rsidR="005F4FF0" w:rsidRPr="00AB2795" w:rsidRDefault="004D4CFA" w:rsidP="00730328">
      <w:pPr>
        <w:pStyle w:val="ListParagraph"/>
        <w:numPr>
          <w:ilvl w:val="0"/>
          <w:numId w:val="11"/>
        </w:numPr>
        <w:ind w:left="360"/>
        <w:contextualSpacing w:val="0"/>
        <w:rPr>
          <w:rFonts w:ascii="Arial" w:hAnsi="Arial" w:cs="Arial"/>
          <w:iCs/>
          <w:color w:val="000000" w:themeColor="text1"/>
          <w:sz w:val="22"/>
          <w:szCs w:val="22"/>
        </w:rPr>
      </w:pPr>
      <w:r w:rsidRPr="00AB2795">
        <w:rPr>
          <w:rFonts w:ascii="Arial" w:hAnsi="Arial" w:cs="Arial"/>
          <w:iCs/>
          <w:color w:val="000000" w:themeColor="text1"/>
          <w:sz w:val="22"/>
          <w:szCs w:val="22"/>
        </w:rPr>
        <w:t xml:space="preserve">If this is your </w:t>
      </w:r>
      <w:r w:rsidRPr="00AB2795">
        <w:rPr>
          <w:rFonts w:ascii="Arial" w:hAnsi="Arial" w:cs="Arial"/>
          <w:b/>
          <w:bCs/>
          <w:iCs/>
          <w:color w:val="000000" w:themeColor="text1"/>
          <w:sz w:val="22"/>
          <w:szCs w:val="22"/>
        </w:rPr>
        <w:t>final report</w:t>
      </w:r>
      <w:r w:rsidRPr="00AB2795">
        <w:rPr>
          <w:rFonts w:ascii="Arial" w:hAnsi="Arial" w:cs="Arial"/>
          <w:iCs/>
          <w:color w:val="000000" w:themeColor="text1"/>
          <w:sz w:val="22"/>
          <w:szCs w:val="22"/>
        </w:rPr>
        <w:t xml:space="preserve"> (study activities have completed), you have </w:t>
      </w:r>
      <w:r w:rsidR="001C24E2" w:rsidRPr="00AB2795">
        <w:rPr>
          <w:rFonts w:ascii="Arial" w:hAnsi="Arial" w:cs="Arial"/>
          <w:iCs/>
          <w:color w:val="000000" w:themeColor="text1"/>
          <w:sz w:val="22"/>
          <w:szCs w:val="22"/>
        </w:rPr>
        <w:t xml:space="preserve">one </w:t>
      </w:r>
      <w:r w:rsidRPr="00AB2795">
        <w:rPr>
          <w:rFonts w:ascii="Arial" w:hAnsi="Arial" w:cs="Arial"/>
          <w:iCs/>
          <w:color w:val="000000" w:themeColor="text1"/>
          <w:sz w:val="22"/>
          <w:szCs w:val="22"/>
        </w:rPr>
        <w:t xml:space="preserve">additional page and </w:t>
      </w:r>
      <w:r w:rsidR="00730328" w:rsidRPr="00AB2795">
        <w:rPr>
          <w:rFonts w:ascii="Arial" w:hAnsi="Arial" w:cs="Arial"/>
          <w:iCs/>
          <w:color w:val="000000" w:themeColor="text1"/>
          <w:sz w:val="22"/>
          <w:szCs w:val="22"/>
        </w:rPr>
        <w:t>must</w:t>
      </w:r>
      <w:r w:rsidRPr="00AB2795">
        <w:rPr>
          <w:rFonts w:ascii="Arial" w:hAnsi="Arial" w:cs="Arial"/>
          <w:iCs/>
          <w:color w:val="000000" w:themeColor="text1"/>
          <w:sz w:val="22"/>
          <w:szCs w:val="22"/>
        </w:rPr>
        <w:t xml:space="preserve"> include:</w:t>
      </w:r>
    </w:p>
    <w:p w14:paraId="7DFA38FC" w14:textId="4D5FC830" w:rsidR="004D4CFA" w:rsidRPr="00AB2795" w:rsidRDefault="00851DF3" w:rsidP="00730328">
      <w:pPr>
        <w:pStyle w:val="ListParagraph"/>
        <w:numPr>
          <w:ilvl w:val="1"/>
          <w:numId w:val="11"/>
        </w:numPr>
        <w:ind w:left="900"/>
        <w:contextualSpacing w:val="0"/>
        <w:rPr>
          <w:rFonts w:ascii="Arial" w:hAnsi="Arial" w:cs="Arial"/>
          <w:iCs/>
          <w:color w:val="000000" w:themeColor="text1"/>
          <w:sz w:val="22"/>
          <w:szCs w:val="22"/>
        </w:rPr>
      </w:pPr>
      <w:proofErr w:type="gramStart"/>
      <w:r w:rsidRPr="00AB2795">
        <w:rPr>
          <w:rFonts w:ascii="Arial" w:hAnsi="Arial" w:cs="Arial"/>
          <w:b/>
          <w:bCs/>
          <w:iCs/>
          <w:color w:val="000000" w:themeColor="text1"/>
          <w:sz w:val="22"/>
          <w:szCs w:val="22"/>
        </w:rPr>
        <w:t>Future Plans</w:t>
      </w:r>
      <w:proofErr w:type="gramEnd"/>
      <w:r w:rsidRPr="00AB2795">
        <w:rPr>
          <w:rFonts w:ascii="Arial" w:hAnsi="Arial" w:cs="Arial"/>
          <w:b/>
          <w:bCs/>
          <w:iCs/>
          <w:color w:val="000000" w:themeColor="text1"/>
          <w:sz w:val="22"/>
          <w:szCs w:val="22"/>
        </w:rPr>
        <w:t>:</w:t>
      </w:r>
      <w:r w:rsidRPr="00AB2795">
        <w:rPr>
          <w:rFonts w:ascii="Arial" w:hAnsi="Arial" w:cs="Arial"/>
          <w:iCs/>
          <w:color w:val="000000" w:themeColor="text1"/>
          <w:sz w:val="22"/>
          <w:szCs w:val="22"/>
        </w:rPr>
        <w:t xml:space="preserve"> </w:t>
      </w:r>
      <w:r w:rsidR="00E31842" w:rsidRPr="00AB2795">
        <w:rPr>
          <w:rFonts w:ascii="Arial" w:hAnsi="Arial" w:cs="Arial"/>
          <w:i/>
          <w:color w:val="000000" w:themeColor="text1"/>
          <w:sz w:val="22"/>
          <w:szCs w:val="22"/>
        </w:rPr>
        <w:t>Describe the PI's next steps for use of the findings and how this project will lead to future NIH funding.</w:t>
      </w:r>
    </w:p>
    <w:p w14:paraId="56C284F6" w14:textId="77777777" w:rsidR="001C24E2" w:rsidRPr="00AB2795" w:rsidRDefault="00E31842" w:rsidP="00730328">
      <w:pPr>
        <w:pStyle w:val="ListParagraph"/>
        <w:numPr>
          <w:ilvl w:val="1"/>
          <w:numId w:val="11"/>
        </w:numPr>
        <w:spacing w:after="120"/>
        <w:ind w:left="900"/>
        <w:contextualSpacing w:val="0"/>
        <w:rPr>
          <w:rFonts w:ascii="Arial" w:hAnsi="Arial" w:cs="Arial"/>
          <w:b/>
          <w:bCs/>
          <w:iCs/>
          <w:color w:val="000000" w:themeColor="text1"/>
          <w:sz w:val="22"/>
          <w:szCs w:val="22"/>
        </w:rPr>
      </w:pPr>
      <w:r w:rsidRPr="00AB2795">
        <w:rPr>
          <w:rFonts w:ascii="Arial" w:hAnsi="Arial" w:cs="Arial"/>
          <w:b/>
          <w:bCs/>
          <w:iCs/>
          <w:color w:val="000000" w:themeColor="text1"/>
          <w:sz w:val="22"/>
          <w:szCs w:val="22"/>
        </w:rPr>
        <w:t>Value Added by the CFAR</w:t>
      </w:r>
      <w:r w:rsidR="001C24E2" w:rsidRPr="00AB2795">
        <w:rPr>
          <w:rFonts w:ascii="Arial" w:hAnsi="Arial" w:cs="Arial"/>
          <w:b/>
          <w:bCs/>
          <w:iCs/>
          <w:color w:val="000000" w:themeColor="text1"/>
          <w:sz w:val="22"/>
          <w:szCs w:val="22"/>
        </w:rPr>
        <w:t xml:space="preserve">: </w:t>
      </w:r>
      <w:r w:rsidR="001C24E2" w:rsidRPr="00AB2795">
        <w:rPr>
          <w:rFonts w:ascii="Arial" w:hAnsi="Arial" w:cs="Arial"/>
          <w:i/>
          <w:color w:val="000000" w:themeColor="text1"/>
          <w:sz w:val="22"/>
          <w:szCs w:val="22"/>
        </w:rPr>
        <w:t xml:space="preserve">Describe why the PI is happy to have received the money (i.e., what you were able to accomplish that you wouldn't have been able to </w:t>
      </w:r>
      <w:proofErr w:type="gramStart"/>
      <w:r w:rsidR="001C24E2" w:rsidRPr="00AB2795">
        <w:rPr>
          <w:rFonts w:ascii="Arial" w:hAnsi="Arial" w:cs="Arial"/>
          <w:i/>
          <w:color w:val="000000" w:themeColor="text1"/>
          <w:sz w:val="22"/>
          <w:szCs w:val="22"/>
        </w:rPr>
        <w:t>had</w:t>
      </w:r>
      <w:proofErr w:type="gramEnd"/>
      <w:r w:rsidR="001C24E2" w:rsidRPr="00AB2795">
        <w:rPr>
          <w:rFonts w:ascii="Arial" w:hAnsi="Arial" w:cs="Arial"/>
          <w:i/>
          <w:color w:val="000000" w:themeColor="text1"/>
          <w:sz w:val="22"/>
          <w:szCs w:val="22"/>
        </w:rPr>
        <w:t xml:space="preserve"> it not been for the award). For example, "Because of the Developmental Core award..." or "If it hadn't been for the Developmental Core award, Dr. X would not have been able to ...</w:t>
      </w:r>
    </w:p>
    <w:p w14:paraId="54F8BC8C" w14:textId="57A9E1C8" w:rsidR="00810723" w:rsidRPr="00AB2795" w:rsidRDefault="00966FCC" w:rsidP="00730328">
      <w:pPr>
        <w:pStyle w:val="ListParagraph"/>
        <w:numPr>
          <w:ilvl w:val="0"/>
          <w:numId w:val="11"/>
        </w:numPr>
        <w:ind w:left="360"/>
        <w:contextualSpacing w:val="0"/>
        <w:rPr>
          <w:rFonts w:ascii="Arial" w:hAnsi="Arial" w:cs="Arial"/>
          <w:b/>
          <w:color w:val="000000" w:themeColor="text1"/>
          <w:sz w:val="22"/>
          <w:szCs w:val="22"/>
        </w:rPr>
      </w:pPr>
      <w:r w:rsidRPr="00AB2795">
        <w:rPr>
          <w:rFonts w:ascii="Arial" w:hAnsi="Arial" w:cs="Arial"/>
          <w:b/>
          <w:color w:val="000000" w:themeColor="text1"/>
          <w:sz w:val="22"/>
          <w:szCs w:val="22"/>
        </w:rPr>
        <w:t xml:space="preserve">Yes/No Question in RedCap regarding </w:t>
      </w:r>
      <w:r w:rsidR="00590853" w:rsidRPr="00AB2795">
        <w:rPr>
          <w:rFonts w:ascii="Arial" w:hAnsi="Arial" w:cs="Arial"/>
          <w:b/>
          <w:color w:val="000000" w:themeColor="text1"/>
          <w:sz w:val="22"/>
          <w:szCs w:val="22"/>
        </w:rPr>
        <w:t xml:space="preserve">grants received </w:t>
      </w:r>
      <w:proofErr w:type="gramStart"/>
      <w:r w:rsidR="00590853" w:rsidRPr="00AB2795">
        <w:rPr>
          <w:rFonts w:ascii="Arial" w:hAnsi="Arial" w:cs="Arial"/>
          <w:b/>
          <w:color w:val="000000" w:themeColor="text1"/>
          <w:sz w:val="22"/>
          <w:szCs w:val="22"/>
        </w:rPr>
        <w:t>as a result of</w:t>
      </w:r>
      <w:proofErr w:type="gramEnd"/>
      <w:r w:rsidR="00590853" w:rsidRPr="00AB2795">
        <w:rPr>
          <w:rFonts w:ascii="Arial" w:hAnsi="Arial" w:cs="Arial"/>
          <w:b/>
          <w:color w:val="000000" w:themeColor="text1"/>
          <w:sz w:val="22"/>
          <w:szCs w:val="22"/>
        </w:rPr>
        <w:t xml:space="preserve"> the award. If yes, you </w:t>
      </w:r>
      <w:r w:rsidR="00F3451D" w:rsidRPr="00AB2795">
        <w:rPr>
          <w:rFonts w:ascii="Arial" w:hAnsi="Arial" w:cs="Arial"/>
          <w:b/>
          <w:color w:val="000000" w:themeColor="text1"/>
          <w:sz w:val="22"/>
          <w:szCs w:val="22"/>
        </w:rPr>
        <w:t xml:space="preserve">will be asked </w:t>
      </w:r>
      <w:r w:rsidR="00590853" w:rsidRPr="00AB2795">
        <w:rPr>
          <w:rFonts w:ascii="Arial" w:hAnsi="Arial" w:cs="Arial"/>
          <w:b/>
          <w:color w:val="000000" w:themeColor="text1"/>
          <w:sz w:val="22"/>
          <w:szCs w:val="22"/>
        </w:rPr>
        <w:t xml:space="preserve">to </w:t>
      </w:r>
      <w:r w:rsidR="0048097E" w:rsidRPr="00AB2795">
        <w:rPr>
          <w:rFonts w:ascii="Arial" w:hAnsi="Arial" w:cs="Arial"/>
          <w:b/>
          <w:color w:val="000000" w:themeColor="text1"/>
          <w:sz w:val="22"/>
          <w:szCs w:val="22"/>
        </w:rPr>
        <w:t xml:space="preserve">list any grants that you have received </w:t>
      </w:r>
      <w:proofErr w:type="gramStart"/>
      <w:r w:rsidR="0048097E" w:rsidRPr="00AB2795">
        <w:rPr>
          <w:rFonts w:ascii="Arial" w:hAnsi="Arial" w:cs="Arial"/>
          <w:b/>
          <w:color w:val="000000" w:themeColor="text1"/>
          <w:sz w:val="22"/>
          <w:szCs w:val="22"/>
        </w:rPr>
        <w:t>as a</w:t>
      </w:r>
      <w:r w:rsidR="00810723" w:rsidRPr="00AB2795">
        <w:rPr>
          <w:rFonts w:ascii="Arial" w:hAnsi="Arial" w:cs="Arial"/>
          <w:b/>
          <w:color w:val="000000" w:themeColor="text1"/>
          <w:sz w:val="22"/>
          <w:szCs w:val="22"/>
        </w:rPr>
        <w:t xml:space="preserve"> result of</w:t>
      </w:r>
      <w:proofErr w:type="gramEnd"/>
      <w:r w:rsidR="00810723" w:rsidRPr="00AB2795">
        <w:rPr>
          <w:rFonts w:ascii="Arial" w:hAnsi="Arial" w:cs="Arial"/>
          <w:b/>
          <w:color w:val="000000" w:themeColor="text1"/>
          <w:sz w:val="22"/>
          <w:szCs w:val="22"/>
        </w:rPr>
        <w:t xml:space="preserve"> your CFAR award. </w:t>
      </w:r>
    </w:p>
    <w:p w14:paraId="65663946" w14:textId="77777777" w:rsidR="0048097E" w:rsidRPr="00AB2795" w:rsidRDefault="00810723" w:rsidP="0043512E">
      <w:pPr>
        <w:spacing w:after="0"/>
        <w:ind w:firstLine="360"/>
        <w:rPr>
          <w:rFonts w:ascii="Arial" w:hAnsi="Arial" w:cs="Arial"/>
          <w:b/>
          <w:color w:val="000000" w:themeColor="text1"/>
        </w:rPr>
      </w:pPr>
      <w:r w:rsidRPr="00AB2795">
        <w:rPr>
          <w:rFonts w:ascii="Arial" w:hAnsi="Arial" w:cs="Arial"/>
          <w:i/>
          <w:color w:val="000000" w:themeColor="text1"/>
        </w:rPr>
        <w:t>For each, please provide the following information:</w:t>
      </w:r>
    </w:p>
    <w:p w14:paraId="3E319FB0" w14:textId="77777777" w:rsidR="003B5FF9" w:rsidRPr="00AB2795" w:rsidRDefault="0048097E" w:rsidP="00730328">
      <w:pPr>
        <w:spacing w:after="0"/>
        <w:rPr>
          <w:rFonts w:ascii="Arial" w:hAnsi="Arial" w:cs="Arial"/>
          <w:i/>
          <w:color w:val="000000" w:themeColor="text1"/>
        </w:rPr>
      </w:pPr>
      <w:r w:rsidRPr="00AB2795">
        <w:rPr>
          <w:rFonts w:ascii="Arial" w:hAnsi="Arial" w:cs="Arial"/>
          <w:color w:val="000000" w:themeColor="text1"/>
        </w:rPr>
        <w:tab/>
      </w:r>
    </w:p>
    <w:tbl>
      <w:tblPr>
        <w:tblStyle w:val="TableGrid"/>
        <w:tblW w:w="0" w:type="auto"/>
        <w:tblInd w:w="427" w:type="dxa"/>
        <w:tblLook w:val="04A0" w:firstRow="1" w:lastRow="0" w:firstColumn="1" w:lastColumn="0" w:noHBand="0" w:noVBand="1"/>
      </w:tblPr>
      <w:tblGrid>
        <w:gridCol w:w="2337"/>
        <w:gridCol w:w="2337"/>
        <w:gridCol w:w="2338"/>
        <w:gridCol w:w="2338"/>
      </w:tblGrid>
      <w:tr w:rsidR="003B5FF9" w:rsidRPr="00AB2795" w14:paraId="001880A4" w14:textId="77777777" w:rsidTr="0043512E">
        <w:tc>
          <w:tcPr>
            <w:tcW w:w="2337" w:type="dxa"/>
            <w:shd w:val="clear" w:color="auto" w:fill="D9D9D9" w:themeFill="background1" w:themeFillShade="D9"/>
            <w:vAlign w:val="center"/>
          </w:tcPr>
          <w:p w14:paraId="10C7EED8" w14:textId="77777777" w:rsidR="003B5FF9" w:rsidRPr="00AB2795" w:rsidRDefault="003B5FF9" w:rsidP="00730328">
            <w:pPr>
              <w:jc w:val="center"/>
              <w:rPr>
                <w:rFonts w:ascii="Arial" w:hAnsi="Arial" w:cs="Arial"/>
                <w:b/>
                <w:color w:val="000000" w:themeColor="text1"/>
                <w:sz w:val="22"/>
                <w:szCs w:val="22"/>
              </w:rPr>
            </w:pPr>
            <w:r w:rsidRPr="00AB2795">
              <w:rPr>
                <w:rFonts w:ascii="Arial" w:hAnsi="Arial" w:cs="Arial"/>
                <w:b/>
                <w:color w:val="000000" w:themeColor="text1"/>
                <w:sz w:val="22"/>
                <w:szCs w:val="22"/>
              </w:rPr>
              <w:t>Funding agency</w:t>
            </w:r>
          </w:p>
        </w:tc>
        <w:tc>
          <w:tcPr>
            <w:tcW w:w="2337" w:type="dxa"/>
            <w:shd w:val="clear" w:color="auto" w:fill="D9D9D9" w:themeFill="background1" w:themeFillShade="D9"/>
            <w:vAlign w:val="center"/>
          </w:tcPr>
          <w:p w14:paraId="61228805" w14:textId="77777777" w:rsidR="003B5FF9" w:rsidRPr="00AB2795" w:rsidRDefault="003B5FF9" w:rsidP="00730328">
            <w:pPr>
              <w:jc w:val="center"/>
              <w:rPr>
                <w:rFonts w:ascii="Arial" w:hAnsi="Arial" w:cs="Arial"/>
                <w:b/>
                <w:color w:val="000000" w:themeColor="text1"/>
                <w:sz w:val="22"/>
                <w:szCs w:val="22"/>
              </w:rPr>
            </w:pPr>
            <w:r w:rsidRPr="00AB2795">
              <w:rPr>
                <w:rFonts w:ascii="Arial" w:hAnsi="Arial" w:cs="Arial"/>
                <w:b/>
                <w:color w:val="000000" w:themeColor="text1"/>
                <w:sz w:val="22"/>
                <w:szCs w:val="22"/>
              </w:rPr>
              <w:t xml:space="preserve">Grant number </w:t>
            </w:r>
          </w:p>
          <w:p w14:paraId="04C90076" w14:textId="77777777" w:rsidR="003B5FF9" w:rsidRPr="00AB2795" w:rsidRDefault="003B5FF9" w:rsidP="00730328">
            <w:pPr>
              <w:jc w:val="center"/>
              <w:rPr>
                <w:rFonts w:ascii="Arial" w:hAnsi="Arial" w:cs="Arial"/>
                <w:b/>
                <w:color w:val="000000" w:themeColor="text1"/>
                <w:sz w:val="22"/>
                <w:szCs w:val="22"/>
              </w:rPr>
            </w:pPr>
            <w:r w:rsidRPr="00AB2795">
              <w:rPr>
                <w:rFonts w:ascii="Arial" w:hAnsi="Arial" w:cs="Arial"/>
                <w:b/>
                <w:color w:val="000000" w:themeColor="text1"/>
                <w:sz w:val="22"/>
                <w:szCs w:val="22"/>
              </w:rPr>
              <w:t>(ONLY if from the NIH)</w:t>
            </w:r>
          </w:p>
        </w:tc>
        <w:tc>
          <w:tcPr>
            <w:tcW w:w="2338" w:type="dxa"/>
            <w:shd w:val="clear" w:color="auto" w:fill="D9D9D9" w:themeFill="background1" w:themeFillShade="D9"/>
            <w:vAlign w:val="center"/>
          </w:tcPr>
          <w:p w14:paraId="2E235DC6" w14:textId="77777777" w:rsidR="003B5FF9" w:rsidRPr="00AB2795" w:rsidRDefault="003B5FF9" w:rsidP="00730328">
            <w:pPr>
              <w:jc w:val="center"/>
              <w:rPr>
                <w:rFonts w:ascii="Arial" w:hAnsi="Arial" w:cs="Arial"/>
                <w:b/>
                <w:color w:val="000000" w:themeColor="text1"/>
                <w:sz w:val="22"/>
                <w:szCs w:val="22"/>
              </w:rPr>
            </w:pPr>
            <w:r w:rsidRPr="00AB2795">
              <w:rPr>
                <w:rFonts w:ascii="Arial" w:hAnsi="Arial" w:cs="Arial"/>
                <w:b/>
                <w:color w:val="000000" w:themeColor="text1"/>
                <w:sz w:val="22"/>
                <w:szCs w:val="22"/>
                <w:u w:val="single"/>
              </w:rPr>
              <w:t>Total</w:t>
            </w:r>
            <w:r w:rsidRPr="00AB2795">
              <w:rPr>
                <w:rFonts w:ascii="Arial" w:hAnsi="Arial" w:cs="Arial"/>
                <w:b/>
                <w:color w:val="000000" w:themeColor="text1"/>
                <w:sz w:val="22"/>
                <w:szCs w:val="22"/>
              </w:rPr>
              <w:t xml:space="preserve"> amount of the award (from the NOGA, sum all years)</w:t>
            </w:r>
          </w:p>
        </w:tc>
        <w:tc>
          <w:tcPr>
            <w:tcW w:w="2338" w:type="dxa"/>
            <w:shd w:val="clear" w:color="auto" w:fill="D9D9D9" w:themeFill="background1" w:themeFillShade="D9"/>
            <w:vAlign w:val="center"/>
          </w:tcPr>
          <w:p w14:paraId="1DD14388" w14:textId="77777777" w:rsidR="003B5FF9" w:rsidRPr="00AB2795" w:rsidRDefault="003B5FF9" w:rsidP="00730328">
            <w:pPr>
              <w:jc w:val="center"/>
              <w:rPr>
                <w:rFonts w:ascii="Arial" w:hAnsi="Arial" w:cs="Arial"/>
                <w:b/>
                <w:color w:val="000000" w:themeColor="text1"/>
                <w:sz w:val="22"/>
                <w:szCs w:val="22"/>
              </w:rPr>
            </w:pPr>
            <w:r w:rsidRPr="00AB2795">
              <w:rPr>
                <w:rFonts w:ascii="Arial" w:hAnsi="Arial" w:cs="Arial"/>
                <w:b/>
                <w:color w:val="000000" w:themeColor="text1"/>
                <w:sz w:val="22"/>
                <w:szCs w:val="22"/>
              </w:rPr>
              <w:t>Date of the award</w:t>
            </w:r>
          </w:p>
        </w:tc>
      </w:tr>
      <w:tr w:rsidR="003B5FF9" w:rsidRPr="00AB2795" w14:paraId="55837A91" w14:textId="77777777" w:rsidTr="0043512E">
        <w:tc>
          <w:tcPr>
            <w:tcW w:w="2337" w:type="dxa"/>
          </w:tcPr>
          <w:p w14:paraId="470BCAF3" w14:textId="77777777" w:rsidR="003B5FF9" w:rsidRPr="00AB2795" w:rsidRDefault="003B5FF9" w:rsidP="00730328">
            <w:pPr>
              <w:rPr>
                <w:rFonts w:ascii="Arial" w:hAnsi="Arial" w:cs="Arial"/>
                <w:i/>
                <w:color w:val="000000" w:themeColor="text1"/>
                <w:sz w:val="22"/>
                <w:szCs w:val="22"/>
              </w:rPr>
            </w:pPr>
          </w:p>
        </w:tc>
        <w:tc>
          <w:tcPr>
            <w:tcW w:w="2337" w:type="dxa"/>
          </w:tcPr>
          <w:p w14:paraId="2A75AF09" w14:textId="77777777" w:rsidR="003B5FF9" w:rsidRPr="00AB2795" w:rsidRDefault="003B5FF9" w:rsidP="00730328">
            <w:pPr>
              <w:rPr>
                <w:rFonts w:ascii="Arial" w:hAnsi="Arial" w:cs="Arial"/>
                <w:i/>
                <w:color w:val="000000" w:themeColor="text1"/>
                <w:sz w:val="22"/>
                <w:szCs w:val="22"/>
              </w:rPr>
            </w:pPr>
          </w:p>
        </w:tc>
        <w:tc>
          <w:tcPr>
            <w:tcW w:w="2338" w:type="dxa"/>
          </w:tcPr>
          <w:p w14:paraId="7FC8BCD0" w14:textId="77777777" w:rsidR="003B5FF9" w:rsidRPr="00AB2795" w:rsidRDefault="003B5FF9" w:rsidP="00730328">
            <w:pPr>
              <w:rPr>
                <w:rFonts w:ascii="Arial" w:hAnsi="Arial" w:cs="Arial"/>
                <w:i/>
                <w:color w:val="000000" w:themeColor="text1"/>
                <w:sz w:val="22"/>
                <w:szCs w:val="22"/>
              </w:rPr>
            </w:pPr>
          </w:p>
        </w:tc>
        <w:tc>
          <w:tcPr>
            <w:tcW w:w="2338" w:type="dxa"/>
          </w:tcPr>
          <w:p w14:paraId="530081E1" w14:textId="77777777" w:rsidR="003B5FF9" w:rsidRPr="00AB2795" w:rsidRDefault="003B5FF9" w:rsidP="00730328">
            <w:pPr>
              <w:rPr>
                <w:rFonts w:ascii="Arial" w:hAnsi="Arial" w:cs="Arial"/>
                <w:i/>
                <w:color w:val="000000" w:themeColor="text1"/>
                <w:sz w:val="22"/>
                <w:szCs w:val="22"/>
              </w:rPr>
            </w:pPr>
          </w:p>
        </w:tc>
      </w:tr>
      <w:tr w:rsidR="003B5FF9" w:rsidRPr="00AB2795" w14:paraId="09BFD50E" w14:textId="77777777" w:rsidTr="0043512E">
        <w:tc>
          <w:tcPr>
            <w:tcW w:w="2337" w:type="dxa"/>
          </w:tcPr>
          <w:p w14:paraId="3001E0BF" w14:textId="77777777" w:rsidR="003B5FF9" w:rsidRPr="00AB2795" w:rsidRDefault="003B5FF9" w:rsidP="00730328">
            <w:pPr>
              <w:rPr>
                <w:rFonts w:ascii="Arial" w:hAnsi="Arial" w:cs="Arial"/>
                <w:i/>
                <w:color w:val="000000" w:themeColor="text1"/>
                <w:sz w:val="22"/>
                <w:szCs w:val="22"/>
              </w:rPr>
            </w:pPr>
          </w:p>
        </w:tc>
        <w:tc>
          <w:tcPr>
            <w:tcW w:w="2337" w:type="dxa"/>
          </w:tcPr>
          <w:p w14:paraId="5317D195" w14:textId="77777777" w:rsidR="003B5FF9" w:rsidRPr="00AB2795" w:rsidRDefault="003B5FF9" w:rsidP="00730328">
            <w:pPr>
              <w:rPr>
                <w:rFonts w:ascii="Arial" w:hAnsi="Arial" w:cs="Arial"/>
                <w:i/>
                <w:color w:val="000000" w:themeColor="text1"/>
                <w:sz w:val="22"/>
                <w:szCs w:val="22"/>
              </w:rPr>
            </w:pPr>
          </w:p>
        </w:tc>
        <w:tc>
          <w:tcPr>
            <w:tcW w:w="2338" w:type="dxa"/>
          </w:tcPr>
          <w:p w14:paraId="53D024EF" w14:textId="77777777" w:rsidR="003B5FF9" w:rsidRPr="00AB2795" w:rsidRDefault="003B5FF9" w:rsidP="00730328">
            <w:pPr>
              <w:rPr>
                <w:rFonts w:ascii="Arial" w:hAnsi="Arial" w:cs="Arial"/>
                <w:i/>
                <w:color w:val="000000" w:themeColor="text1"/>
                <w:sz w:val="22"/>
                <w:szCs w:val="22"/>
              </w:rPr>
            </w:pPr>
          </w:p>
        </w:tc>
        <w:tc>
          <w:tcPr>
            <w:tcW w:w="2338" w:type="dxa"/>
          </w:tcPr>
          <w:p w14:paraId="7325BC90" w14:textId="77777777" w:rsidR="003B5FF9" w:rsidRPr="00AB2795" w:rsidRDefault="003B5FF9" w:rsidP="00730328">
            <w:pPr>
              <w:rPr>
                <w:rFonts w:ascii="Arial" w:hAnsi="Arial" w:cs="Arial"/>
                <w:i/>
                <w:color w:val="000000" w:themeColor="text1"/>
                <w:sz w:val="22"/>
                <w:szCs w:val="22"/>
              </w:rPr>
            </w:pPr>
          </w:p>
        </w:tc>
      </w:tr>
      <w:tr w:rsidR="003B5FF9" w:rsidRPr="00AB2795" w14:paraId="32BB7143" w14:textId="77777777" w:rsidTr="0043512E">
        <w:tc>
          <w:tcPr>
            <w:tcW w:w="2337" w:type="dxa"/>
          </w:tcPr>
          <w:p w14:paraId="1F5D2D90" w14:textId="77777777" w:rsidR="003B5FF9" w:rsidRPr="00AB2795" w:rsidRDefault="003B5FF9" w:rsidP="00730328">
            <w:pPr>
              <w:rPr>
                <w:rFonts w:ascii="Arial" w:hAnsi="Arial" w:cs="Arial"/>
                <w:i/>
                <w:color w:val="000000" w:themeColor="text1"/>
                <w:sz w:val="22"/>
                <w:szCs w:val="22"/>
              </w:rPr>
            </w:pPr>
          </w:p>
        </w:tc>
        <w:tc>
          <w:tcPr>
            <w:tcW w:w="2337" w:type="dxa"/>
          </w:tcPr>
          <w:p w14:paraId="54A9BEFC" w14:textId="77777777" w:rsidR="003B5FF9" w:rsidRPr="00AB2795" w:rsidRDefault="003B5FF9" w:rsidP="00730328">
            <w:pPr>
              <w:rPr>
                <w:rFonts w:ascii="Arial" w:hAnsi="Arial" w:cs="Arial"/>
                <w:i/>
                <w:color w:val="000000" w:themeColor="text1"/>
                <w:sz w:val="22"/>
                <w:szCs w:val="22"/>
              </w:rPr>
            </w:pPr>
          </w:p>
        </w:tc>
        <w:tc>
          <w:tcPr>
            <w:tcW w:w="2338" w:type="dxa"/>
          </w:tcPr>
          <w:p w14:paraId="0F10A2F1" w14:textId="77777777" w:rsidR="003B5FF9" w:rsidRPr="00AB2795" w:rsidRDefault="003B5FF9" w:rsidP="00730328">
            <w:pPr>
              <w:rPr>
                <w:rFonts w:ascii="Arial" w:hAnsi="Arial" w:cs="Arial"/>
                <w:i/>
                <w:color w:val="000000" w:themeColor="text1"/>
                <w:sz w:val="22"/>
                <w:szCs w:val="22"/>
              </w:rPr>
            </w:pPr>
          </w:p>
        </w:tc>
        <w:tc>
          <w:tcPr>
            <w:tcW w:w="2338" w:type="dxa"/>
          </w:tcPr>
          <w:p w14:paraId="0C479F6B" w14:textId="77777777" w:rsidR="003B5FF9" w:rsidRPr="00AB2795" w:rsidRDefault="003B5FF9" w:rsidP="00730328">
            <w:pPr>
              <w:rPr>
                <w:rFonts w:ascii="Arial" w:hAnsi="Arial" w:cs="Arial"/>
                <w:i/>
                <w:color w:val="000000" w:themeColor="text1"/>
                <w:sz w:val="22"/>
                <w:szCs w:val="22"/>
              </w:rPr>
            </w:pPr>
          </w:p>
        </w:tc>
      </w:tr>
    </w:tbl>
    <w:p w14:paraId="2C9B6809" w14:textId="0C1935CD" w:rsidR="0048097E" w:rsidRPr="00AB2795" w:rsidRDefault="0048097E" w:rsidP="00730328">
      <w:pPr>
        <w:spacing w:after="0"/>
        <w:rPr>
          <w:rFonts w:ascii="Arial" w:hAnsi="Arial" w:cs="Arial"/>
          <w:i/>
          <w:color w:val="000000" w:themeColor="text1"/>
        </w:rPr>
      </w:pPr>
    </w:p>
    <w:p w14:paraId="20C1DC45" w14:textId="0D1868A5" w:rsidR="005F4FF0" w:rsidRPr="00AB2795" w:rsidRDefault="00F3451D" w:rsidP="00730328">
      <w:pPr>
        <w:pStyle w:val="ListParagraph"/>
        <w:numPr>
          <w:ilvl w:val="0"/>
          <w:numId w:val="11"/>
        </w:numPr>
        <w:ind w:left="360"/>
        <w:contextualSpacing w:val="0"/>
        <w:rPr>
          <w:rFonts w:ascii="Arial" w:hAnsi="Arial" w:cs="Arial"/>
          <w:b/>
          <w:i/>
          <w:color w:val="000000" w:themeColor="text1"/>
          <w:sz w:val="22"/>
          <w:szCs w:val="22"/>
        </w:rPr>
      </w:pPr>
      <w:r w:rsidRPr="00AB2795">
        <w:rPr>
          <w:rFonts w:ascii="Arial" w:hAnsi="Arial" w:cs="Arial"/>
          <w:b/>
          <w:color w:val="000000" w:themeColor="text1"/>
          <w:sz w:val="22"/>
          <w:szCs w:val="22"/>
        </w:rPr>
        <w:t xml:space="preserve">Yes/No Question in RedCap </w:t>
      </w:r>
      <w:r w:rsidR="007319C8" w:rsidRPr="00AB2795">
        <w:rPr>
          <w:rFonts w:ascii="Arial" w:hAnsi="Arial" w:cs="Arial"/>
          <w:b/>
          <w:color w:val="000000" w:themeColor="text1"/>
          <w:sz w:val="22"/>
          <w:szCs w:val="22"/>
        </w:rPr>
        <w:t xml:space="preserve">regarding </w:t>
      </w:r>
      <w:r w:rsidR="0048097E" w:rsidRPr="00AB2795">
        <w:rPr>
          <w:rFonts w:ascii="Arial" w:hAnsi="Arial" w:cs="Arial"/>
          <w:b/>
          <w:color w:val="000000" w:themeColor="text1"/>
          <w:sz w:val="22"/>
          <w:szCs w:val="22"/>
        </w:rPr>
        <w:t xml:space="preserve">any articles that you have published </w:t>
      </w:r>
      <w:proofErr w:type="gramStart"/>
      <w:r w:rsidR="0048097E" w:rsidRPr="00AB2795">
        <w:rPr>
          <w:rFonts w:ascii="Arial" w:hAnsi="Arial" w:cs="Arial"/>
          <w:b/>
          <w:color w:val="000000" w:themeColor="text1"/>
          <w:sz w:val="22"/>
          <w:szCs w:val="22"/>
        </w:rPr>
        <w:t>as a result of</w:t>
      </w:r>
      <w:proofErr w:type="gramEnd"/>
      <w:r w:rsidR="0048097E" w:rsidRPr="00AB2795">
        <w:rPr>
          <w:rFonts w:ascii="Arial" w:hAnsi="Arial" w:cs="Arial"/>
          <w:b/>
          <w:color w:val="000000" w:themeColor="text1"/>
          <w:sz w:val="22"/>
          <w:szCs w:val="22"/>
        </w:rPr>
        <w:t xml:space="preserve"> your CFAR award</w:t>
      </w:r>
      <w:r w:rsidR="00FE42F7" w:rsidRPr="00AB2795">
        <w:rPr>
          <w:rFonts w:ascii="Arial" w:hAnsi="Arial" w:cs="Arial"/>
          <w:b/>
          <w:color w:val="000000" w:themeColor="text1"/>
          <w:sz w:val="22"/>
          <w:szCs w:val="22"/>
        </w:rPr>
        <w:t xml:space="preserve">. </w:t>
      </w:r>
      <w:r w:rsidR="007319C8" w:rsidRPr="00AB2795">
        <w:rPr>
          <w:rFonts w:ascii="Arial" w:hAnsi="Arial" w:cs="Arial"/>
          <w:bCs/>
          <w:color w:val="000000" w:themeColor="text1"/>
          <w:sz w:val="22"/>
          <w:szCs w:val="22"/>
        </w:rPr>
        <w:t>If yes, you will be asked for the</w:t>
      </w:r>
      <w:r w:rsidR="007319C8" w:rsidRPr="00AB2795">
        <w:rPr>
          <w:rFonts w:ascii="Arial" w:hAnsi="Arial" w:cs="Arial"/>
          <w:b/>
          <w:color w:val="000000" w:themeColor="text1"/>
          <w:sz w:val="22"/>
          <w:szCs w:val="22"/>
        </w:rPr>
        <w:t xml:space="preserve"> </w:t>
      </w:r>
      <w:r w:rsidR="00FE42F7" w:rsidRPr="00AB2795">
        <w:rPr>
          <w:rFonts w:ascii="Arial" w:hAnsi="Arial" w:cs="Arial"/>
          <w:iCs/>
          <w:color w:val="000000" w:themeColor="text1"/>
          <w:sz w:val="22"/>
          <w:szCs w:val="22"/>
        </w:rPr>
        <w:t>PMID</w:t>
      </w:r>
      <w:r w:rsidR="0043512E" w:rsidRPr="00AB2795">
        <w:rPr>
          <w:rFonts w:ascii="Arial" w:hAnsi="Arial" w:cs="Arial"/>
          <w:iCs/>
          <w:color w:val="000000" w:themeColor="text1"/>
          <w:sz w:val="22"/>
          <w:szCs w:val="22"/>
        </w:rPr>
        <w:t xml:space="preserve"> number</w:t>
      </w:r>
      <w:r w:rsidR="00FE42F7" w:rsidRPr="00AB2795">
        <w:rPr>
          <w:rFonts w:ascii="Arial" w:hAnsi="Arial" w:cs="Arial"/>
          <w:iCs/>
          <w:color w:val="000000" w:themeColor="text1"/>
          <w:sz w:val="22"/>
          <w:szCs w:val="22"/>
        </w:rPr>
        <w:t>.</w:t>
      </w:r>
      <w:r w:rsidR="00FE42F7" w:rsidRPr="00AB2795">
        <w:rPr>
          <w:rFonts w:ascii="Arial" w:hAnsi="Arial" w:cs="Arial"/>
          <w:i/>
          <w:color w:val="000000" w:themeColor="text1"/>
          <w:sz w:val="22"/>
          <w:szCs w:val="22"/>
        </w:rPr>
        <w:t xml:space="preserve"> </w:t>
      </w:r>
      <w:r w:rsidR="0043512E" w:rsidRPr="00AB2795">
        <w:rPr>
          <w:rFonts w:ascii="Arial" w:hAnsi="Arial" w:cs="Arial"/>
          <w:b/>
          <w:bCs/>
          <w:iCs/>
          <w:color w:val="000000" w:themeColor="text1"/>
          <w:sz w:val="22"/>
          <w:szCs w:val="22"/>
        </w:rPr>
        <w:t xml:space="preserve">NOTE: </w:t>
      </w:r>
      <w:r w:rsidR="00FE42F7" w:rsidRPr="00AB2795">
        <w:rPr>
          <w:rFonts w:ascii="Arial" w:hAnsi="Arial" w:cs="Arial"/>
          <w:b/>
          <w:bCs/>
          <w:iCs/>
          <w:color w:val="000000" w:themeColor="text1"/>
          <w:sz w:val="22"/>
          <w:szCs w:val="22"/>
        </w:rPr>
        <w:t xml:space="preserve">All publications resulting from CFAR funded studies must be compliant with NIH Public Access rules. </w:t>
      </w:r>
      <w:r w:rsidR="0043512E" w:rsidRPr="00AB2795">
        <w:rPr>
          <w:rFonts w:ascii="Arial" w:hAnsi="Arial" w:cs="Arial"/>
          <w:b/>
          <w:bCs/>
          <w:iCs/>
          <w:color w:val="000000" w:themeColor="text1"/>
          <w:sz w:val="22"/>
          <w:szCs w:val="22"/>
        </w:rPr>
        <w:t>(Have a PMCID number</w:t>
      </w:r>
      <w:r w:rsidR="00BC67AF" w:rsidRPr="00AB2795">
        <w:rPr>
          <w:rFonts w:ascii="Arial" w:hAnsi="Arial" w:cs="Arial"/>
          <w:b/>
          <w:bCs/>
          <w:iCs/>
          <w:color w:val="000000" w:themeColor="text1"/>
          <w:sz w:val="22"/>
          <w:szCs w:val="22"/>
        </w:rPr>
        <w:t xml:space="preserve">) </w:t>
      </w:r>
      <w:r w:rsidR="00FE42F7" w:rsidRPr="00AB2795">
        <w:rPr>
          <w:rFonts w:ascii="Arial" w:hAnsi="Arial" w:cs="Arial"/>
          <w:b/>
          <w:bCs/>
          <w:iCs/>
          <w:color w:val="000000" w:themeColor="text1"/>
          <w:sz w:val="22"/>
          <w:szCs w:val="22"/>
        </w:rPr>
        <w:t>If you need help with this, let us know ASAP.</w:t>
      </w:r>
    </w:p>
    <w:p w14:paraId="4A1E8F18" w14:textId="77777777" w:rsidR="005F4FF0" w:rsidRPr="00AB2795" w:rsidRDefault="005F4FF0" w:rsidP="00730328">
      <w:pPr>
        <w:pStyle w:val="ListParagraph"/>
        <w:ind w:left="360"/>
        <w:contextualSpacing w:val="0"/>
        <w:rPr>
          <w:rFonts w:ascii="Arial" w:hAnsi="Arial" w:cs="Arial"/>
          <w:b/>
          <w:i/>
          <w:color w:val="000000" w:themeColor="text1"/>
          <w:sz w:val="22"/>
          <w:szCs w:val="22"/>
        </w:rPr>
      </w:pPr>
    </w:p>
    <w:p w14:paraId="211DCAB0" w14:textId="0BDD5A47" w:rsidR="00BD715A" w:rsidRPr="00AB2795" w:rsidRDefault="00BC67AF" w:rsidP="00730328">
      <w:pPr>
        <w:pStyle w:val="ListParagraph"/>
        <w:numPr>
          <w:ilvl w:val="0"/>
          <w:numId w:val="11"/>
        </w:numPr>
        <w:ind w:left="360"/>
        <w:contextualSpacing w:val="0"/>
        <w:rPr>
          <w:rFonts w:ascii="Arial" w:hAnsi="Arial" w:cs="Arial"/>
          <w:b/>
          <w:color w:val="000000" w:themeColor="text1"/>
          <w:sz w:val="22"/>
          <w:szCs w:val="22"/>
        </w:rPr>
      </w:pPr>
      <w:r w:rsidRPr="00AB2795">
        <w:rPr>
          <w:rFonts w:ascii="Arial" w:hAnsi="Arial" w:cs="Arial"/>
          <w:b/>
          <w:color w:val="000000" w:themeColor="text1"/>
          <w:sz w:val="22"/>
          <w:szCs w:val="22"/>
        </w:rPr>
        <w:t xml:space="preserve">Yes/No Question in RedCap regarding </w:t>
      </w:r>
      <w:r w:rsidR="00BD715A" w:rsidRPr="00AB2795">
        <w:rPr>
          <w:rFonts w:ascii="Arial" w:hAnsi="Arial" w:cs="Arial"/>
          <w:b/>
          <w:color w:val="000000" w:themeColor="text1"/>
          <w:sz w:val="22"/>
          <w:szCs w:val="22"/>
        </w:rPr>
        <w:t xml:space="preserve">any new collaborations </w:t>
      </w:r>
      <w:proofErr w:type="gramStart"/>
      <w:r w:rsidR="00BD715A" w:rsidRPr="00AB2795">
        <w:rPr>
          <w:rFonts w:ascii="Arial" w:hAnsi="Arial" w:cs="Arial"/>
          <w:b/>
          <w:color w:val="000000" w:themeColor="text1"/>
          <w:sz w:val="22"/>
          <w:szCs w:val="22"/>
        </w:rPr>
        <w:t>as a result of</w:t>
      </w:r>
      <w:proofErr w:type="gramEnd"/>
      <w:r w:rsidR="00BD715A" w:rsidRPr="00AB2795">
        <w:rPr>
          <w:rFonts w:ascii="Arial" w:hAnsi="Arial" w:cs="Arial"/>
          <w:b/>
          <w:color w:val="000000" w:themeColor="text1"/>
          <w:sz w:val="22"/>
          <w:szCs w:val="22"/>
        </w:rPr>
        <w:t xml:space="preserve"> your CFAR award</w:t>
      </w:r>
      <w:r w:rsidRPr="00AB2795">
        <w:rPr>
          <w:rFonts w:ascii="Arial" w:hAnsi="Arial" w:cs="Arial"/>
          <w:b/>
          <w:color w:val="000000" w:themeColor="text1"/>
          <w:sz w:val="22"/>
          <w:szCs w:val="22"/>
        </w:rPr>
        <w:t xml:space="preserve">. </w:t>
      </w:r>
      <w:r w:rsidRPr="00AB2795">
        <w:rPr>
          <w:rFonts w:ascii="Arial" w:hAnsi="Arial" w:cs="Arial"/>
          <w:bCs/>
          <w:color w:val="000000" w:themeColor="text1"/>
          <w:sz w:val="22"/>
          <w:szCs w:val="22"/>
        </w:rPr>
        <w:t xml:space="preserve">If yes, </w:t>
      </w:r>
      <w:r w:rsidR="00A37BF5" w:rsidRPr="00AB2795">
        <w:rPr>
          <w:rFonts w:ascii="Arial" w:hAnsi="Arial" w:cs="Arial"/>
          <w:bCs/>
          <w:color w:val="000000" w:themeColor="text1"/>
          <w:sz w:val="22"/>
          <w:szCs w:val="22"/>
        </w:rPr>
        <w:t>you will be asked to list.</w:t>
      </w:r>
    </w:p>
    <w:p w14:paraId="0EF59004" w14:textId="77777777" w:rsidR="00BD715A" w:rsidRPr="00AB2795" w:rsidRDefault="00BD715A" w:rsidP="00730328">
      <w:pPr>
        <w:spacing w:after="0"/>
        <w:ind w:left="270" w:hanging="270"/>
        <w:rPr>
          <w:rFonts w:ascii="Arial" w:hAnsi="Arial" w:cs="Arial"/>
          <w:b/>
          <w:color w:val="000000" w:themeColor="text1"/>
        </w:rPr>
      </w:pPr>
    </w:p>
    <w:p w14:paraId="7DA2A744" w14:textId="6DFE2729" w:rsidR="0048097E" w:rsidRPr="00AB2795" w:rsidRDefault="00A37BF5" w:rsidP="00730328">
      <w:pPr>
        <w:pStyle w:val="ListParagraph"/>
        <w:numPr>
          <w:ilvl w:val="0"/>
          <w:numId w:val="11"/>
        </w:numPr>
        <w:ind w:left="360"/>
        <w:contextualSpacing w:val="0"/>
        <w:rPr>
          <w:rFonts w:ascii="Arial" w:hAnsi="Arial" w:cs="Arial"/>
          <w:i/>
          <w:color w:val="000000" w:themeColor="text1"/>
          <w:sz w:val="22"/>
          <w:szCs w:val="22"/>
        </w:rPr>
      </w:pPr>
      <w:r w:rsidRPr="00AB2795">
        <w:rPr>
          <w:rFonts w:ascii="Arial" w:hAnsi="Arial" w:cs="Arial"/>
          <w:b/>
          <w:color w:val="000000" w:themeColor="text1"/>
          <w:sz w:val="22"/>
          <w:szCs w:val="22"/>
        </w:rPr>
        <w:t>Yes/No Question in RedCap regarding</w:t>
      </w:r>
      <w:r w:rsidR="0048097E" w:rsidRPr="00AB2795">
        <w:rPr>
          <w:rFonts w:ascii="Arial" w:hAnsi="Arial" w:cs="Arial"/>
          <w:b/>
          <w:color w:val="000000" w:themeColor="text1"/>
          <w:sz w:val="22"/>
          <w:szCs w:val="22"/>
        </w:rPr>
        <w:t xml:space="preserve"> any presentations or posters that you have given</w:t>
      </w:r>
      <w:r w:rsidR="003A3D93" w:rsidRPr="00AB2795">
        <w:rPr>
          <w:rFonts w:ascii="Arial" w:hAnsi="Arial" w:cs="Arial"/>
          <w:b/>
          <w:color w:val="000000" w:themeColor="text1"/>
          <w:sz w:val="22"/>
          <w:szCs w:val="22"/>
        </w:rPr>
        <w:t xml:space="preserve"> </w:t>
      </w:r>
      <w:proofErr w:type="gramStart"/>
      <w:r w:rsidR="003A3D93" w:rsidRPr="00AB2795">
        <w:rPr>
          <w:rFonts w:ascii="Arial" w:hAnsi="Arial" w:cs="Arial"/>
          <w:b/>
          <w:color w:val="000000" w:themeColor="text1"/>
          <w:sz w:val="22"/>
          <w:szCs w:val="22"/>
        </w:rPr>
        <w:t>as a result of</w:t>
      </w:r>
      <w:proofErr w:type="gramEnd"/>
      <w:r w:rsidR="003A3D93" w:rsidRPr="00AB2795">
        <w:rPr>
          <w:rFonts w:ascii="Arial" w:hAnsi="Arial" w:cs="Arial"/>
          <w:b/>
          <w:color w:val="000000" w:themeColor="text1"/>
          <w:sz w:val="22"/>
          <w:szCs w:val="22"/>
        </w:rPr>
        <w:t xml:space="preserve"> your CFAR award. </w:t>
      </w:r>
      <w:r w:rsidR="001307CE" w:rsidRPr="00AB2795">
        <w:rPr>
          <w:rFonts w:ascii="Arial" w:hAnsi="Arial" w:cs="Arial"/>
          <w:bCs/>
          <w:color w:val="000000" w:themeColor="text1"/>
          <w:sz w:val="22"/>
          <w:szCs w:val="22"/>
        </w:rPr>
        <w:t>If yes, you will be asked to list, and please</w:t>
      </w:r>
      <w:r w:rsidR="003A3D93" w:rsidRPr="00AB2795">
        <w:rPr>
          <w:rFonts w:ascii="Arial" w:hAnsi="Arial" w:cs="Arial"/>
          <w:bCs/>
          <w:color w:val="000000" w:themeColor="text1"/>
          <w:sz w:val="22"/>
          <w:szCs w:val="22"/>
        </w:rPr>
        <w:t xml:space="preserve"> include date, location, meeting name and type of presentation.</w:t>
      </w:r>
    </w:p>
    <w:p w14:paraId="63F7D649" w14:textId="77777777" w:rsidR="00677203" w:rsidRPr="00AB2795" w:rsidRDefault="00677203" w:rsidP="00730328">
      <w:pPr>
        <w:spacing w:after="0"/>
        <w:rPr>
          <w:rFonts w:ascii="Arial" w:hAnsi="Arial" w:cs="Arial"/>
          <w:b/>
          <w:color w:val="000000" w:themeColor="text1"/>
        </w:rPr>
      </w:pPr>
    </w:p>
    <w:p w14:paraId="35E48EA7" w14:textId="220CC702" w:rsidR="00677203" w:rsidRPr="00AB2795" w:rsidRDefault="004037DB" w:rsidP="008147FA">
      <w:pPr>
        <w:pStyle w:val="ListParagraph"/>
        <w:numPr>
          <w:ilvl w:val="0"/>
          <w:numId w:val="11"/>
        </w:numPr>
        <w:spacing w:after="120"/>
        <w:ind w:left="360"/>
        <w:contextualSpacing w:val="0"/>
        <w:rPr>
          <w:rFonts w:ascii="Arial" w:hAnsi="Arial" w:cs="Arial"/>
          <w:b/>
          <w:i/>
          <w:color w:val="000000" w:themeColor="text1"/>
          <w:sz w:val="22"/>
          <w:szCs w:val="22"/>
        </w:rPr>
      </w:pPr>
      <w:r w:rsidRPr="00AB2795">
        <w:rPr>
          <w:rFonts w:ascii="Arial" w:hAnsi="Arial" w:cs="Arial"/>
          <w:b/>
          <w:color w:val="000000" w:themeColor="text1"/>
          <w:sz w:val="22"/>
          <w:szCs w:val="22"/>
        </w:rPr>
        <w:t xml:space="preserve">Yes/No Question in RedCap regarding mentoring. If yes, </w:t>
      </w:r>
      <w:r w:rsidR="008147FA" w:rsidRPr="00AB2795">
        <w:rPr>
          <w:rFonts w:ascii="Arial" w:hAnsi="Arial" w:cs="Arial"/>
          <w:b/>
          <w:color w:val="000000" w:themeColor="text1"/>
          <w:sz w:val="22"/>
          <w:szCs w:val="22"/>
        </w:rPr>
        <w:t>you’ll be asked to complete the following information:</w:t>
      </w:r>
      <w:r w:rsidR="00677203" w:rsidRPr="00AB2795">
        <w:rPr>
          <w:rFonts w:ascii="Arial" w:hAnsi="Arial" w:cs="Arial"/>
          <w:b/>
          <w:color w:val="000000" w:themeColor="text1"/>
          <w:sz w:val="22"/>
          <w:szCs w:val="22"/>
        </w:rPr>
        <w:t xml:space="preserve"> </w:t>
      </w:r>
      <w:r w:rsidR="00CC4272" w:rsidRPr="00AB2795">
        <w:rPr>
          <w:rFonts w:ascii="Arial" w:hAnsi="Arial" w:cs="Arial"/>
          <w:i/>
          <w:color w:val="000000" w:themeColor="text1"/>
          <w:sz w:val="22"/>
          <w:szCs w:val="22"/>
        </w:rPr>
        <w:t>Please be specific and detailed.</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7"/>
        <w:gridCol w:w="2410"/>
        <w:gridCol w:w="2520"/>
        <w:gridCol w:w="2970"/>
      </w:tblGrid>
      <w:tr w:rsidR="00677203" w:rsidRPr="00AB2795" w14:paraId="6227B651" w14:textId="77777777" w:rsidTr="00A740B6">
        <w:trPr>
          <w:cantSplit/>
          <w:trHeight w:val="786"/>
          <w:tblHeader/>
        </w:trPr>
        <w:tc>
          <w:tcPr>
            <w:tcW w:w="1707" w:type="dxa"/>
            <w:tcBorders>
              <w:bottom w:val="single" w:sz="4" w:space="0" w:color="000000"/>
            </w:tcBorders>
            <w:shd w:val="clear" w:color="auto" w:fill="D9D9D9"/>
            <w:tcMar>
              <w:top w:w="14" w:type="dxa"/>
              <w:left w:w="115" w:type="dxa"/>
              <w:bottom w:w="14" w:type="dxa"/>
              <w:right w:w="115" w:type="dxa"/>
            </w:tcMar>
            <w:vAlign w:val="center"/>
          </w:tcPr>
          <w:p w14:paraId="1C41783C" w14:textId="77777777" w:rsidR="00677203" w:rsidRPr="00AB2795" w:rsidRDefault="00677203" w:rsidP="00730328">
            <w:pPr>
              <w:spacing w:after="0"/>
              <w:jc w:val="center"/>
              <w:rPr>
                <w:rFonts w:ascii="Arial" w:hAnsi="Arial" w:cs="Arial"/>
                <w:b/>
              </w:rPr>
            </w:pPr>
            <w:r w:rsidRPr="00AB2795">
              <w:rPr>
                <w:rFonts w:ascii="Arial" w:hAnsi="Arial" w:cs="Arial"/>
                <w:b/>
              </w:rPr>
              <w:lastRenderedPageBreak/>
              <w:t>Mentor</w:t>
            </w:r>
          </w:p>
        </w:tc>
        <w:tc>
          <w:tcPr>
            <w:tcW w:w="2410" w:type="dxa"/>
            <w:tcBorders>
              <w:bottom w:val="single" w:sz="4" w:space="0" w:color="000000"/>
            </w:tcBorders>
            <w:shd w:val="clear" w:color="auto" w:fill="D9D9D9"/>
            <w:tcMar>
              <w:top w:w="14" w:type="dxa"/>
              <w:left w:w="115" w:type="dxa"/>
              <w:bottom w:w="14" w:type="dxa"/>
              <w:right w:w="115" w:type="dxa"/>
            </w:tcMar>
            <w:vAlign w:val="center"/>
          </w:tcPr>
          <w:p w14:paraId="16AE47ED" w14:textId="77777777" w:rsidR="00677203" w:rsidRPr="00AB2795" w:rsidRDefault="00677203" w:rsidP="00730328">
            <w:pPr>
              <w:spacing w:after="0"/>
              <w:jc w:val="center"/>
              <w:rPr>
                <w:rFonts w:ascii="Arial" w:hAnsi="Arial" w:cs="Arial"/>
                <w:b/>
              </w:rPr>
            </w:pPr>
            <w:r w:rsidRPr="00AB2795">
              <w:rPr>
                <w:rFonts w:ascii="Arial" w:hAnsi="Arial" w:cs="Arial"/>
                <w:b/>
              </w:rPr>
              <w:t>Frequency of Contact</w:t>
            </w:r>
          </w:p>
        </w:tc>
        <w:tc>
          <w:tcPr>
            <w:tcW w:w="2520" w:type="dxa"/>
            <w:tcBorders>
              <w:bottom w:val="single" w:sz="4" w:space="0" w:color="000000"/>
            </w:tcBorders>
            <w:shd w:val="clear" w:color="auto" w:fill="D9D9D9"/>
            <w:tcMar>
              <w:top w:w="14" w:type="dxa"/>
              <w:left w:w="115" w:type="dxa"/>
              <w:bottom w:w="14" w:type="dxa"/>
              <w:right w:w="115" w:type="dxa"/>
            </w:tcMar>
            <w:vAlign w:val="center"/>
          </w:tcPr>
          <w:p w14:paraId="370A166E" w14:textId="77777777" w:rsidR="00677203" w:rsidRPr="00AB2795" w:rsidRDefault="00677203" w:rsidP="00730328">
            <w:pPr>
              <w:spacing w:after="0"/>
              <w:jc w:val="center"/>
              <w:rPr>
                <w:rFonts w:ascii="Arial" w:hAnsi="Arial" w:cs="Arial"/>
                <w:b/>
              </w:rPr>
            </w:pPr>
            <w:r w:rsidRPr="00AB2795">
              <w:rPr>
                <w:rFonts w:ascii="Arial" w:hAnsi="Arial" w:cs="Arial"/>
                <w:b/>
              </w:rPr>
              <w:t>Activities</w:t>
            </w:r>
          </w:p>
        </w:tc>
        <w:tc>
          <w:tcPr>
            <w:tcW w:w="2970" w:type="dxa"/>
            <w:tcBorders>
              <w:bottom w:val="single" w:sz="4" w:space="0" w:color="000000"/>
            </w:tcBorders>
            <w:shd w:val="clear" w:color="auto" w:fill="D9D9D9"/>
            <w:tcMar>
              <w:top w:w="14" w:type="dxa"/>
              <w:left w:w="115" w:type="dxa"/>
              <w:bottom w:w="14" w:type="dxa"/>
              <w:right w:w="115" w:type="dxa"/>
            </w:tcMar>
            <w:vAlign w:val="center"/>
          </w:tcPr>
          <w:p w14:paraId="190B50CE" w14:textId="77777777" w:rsidR="00677203" w:rsidRPr="00AB2795" w:rsidRDefault="00677203" w:rsidP="00730328">
            <w:pPr>
              <w:spacing w:after="0"/>
              <w:jc w:val="center"/>
              <w:rPr>
                <w:rFonts w:ascii="Arial" w:hAnsi="Arial" w:cs="Arial"/>
                <w:b/>
              </w:rPr>
            </w:pPr>
            <w:r w:rsidRPr="00AB2795">
              <w:rPr>
                <w:rFonts w:ascii="Arial" w:hAnsi="Arial" w:cs="Arial"/>
                <w:b/>
              </w:rPr>
              <w:t>Outcome</w:t>
            </w:r>
          </w:p>
        </w:tc>
      </w:tr>
      <w:tr w:rsidR="00A740B6" w:rsidRPr="00AB2795" w14:paraId="7C47C115" w14:textId="77777777" w:rsidTr="000E4D13">
        <w:trPr>
          <w:cantSplit/>
          <w:tblHeader/>
        </w:trPr>
        <w:tc>
          <w:tcPr>
            <w:tcW w:w="1707" w:type="dxa"/>
            <w:tcMar>
              <w:top w:w="14" w:type="dxa"/>
              <w:left w:w="115" w:type="dxa"/>
              <w:bottom w:w="14" w:type="dxa"/>
              <w:right w:w="115" w:type="dxa"/>
            </w:tcMar>
            <w:vAlign w:val="center"/>
          </w:tcPr>
          <w:p w14:paraId="288A2635" w14:textId="77777777" w:rsidR="00A740B6" w:rsidRPr="00AB2795" w:rsidRDefault="00A740B6" w:rsidP="00730328">
            <w:pPr>
              <w:spacing w:after="0"/>
              <w:rPr>
                <w:rFonts w:ascii="Arial" w:hAnsi="Arial" w:cs="Arial"/>
                <w:color w:val="000000" w:themeColor="text1"/>
              </w:rPr>
            </w:pPr>
            <w:r w:rsidRPr="00AB2795">
              <w:rPr>
                <w:rFonts w:ascii="Arial" w:hAnsi="Arial" w:cs="Arial"/>
                <w:color w:val="000000" w:themeColor="text1"/>
              </w:rPr>
              <w:t>Christopher Columbus</w:t>
            </w:r>
          </w:p>
        </w:tc>
        <w:tc>
          <w:tcPr>
            <w:tcW w:w="2410" w:type="dxa"/>
            <w:tcMar>
              <w:top w:w="14" w:type="dxa"/>
              <w:left w:w="115" w:type="dxa"/>
              <w:bottom w:w="14" w:type="dxa"/>
              <w:right w:w="115" w:type="dxa"/>
            </w:tcMar>
            <w:vAlign w:val="center"/>
          </w:tcPr>
          <w:p w14:paraId="56E87E7E" w14:textId="77777777" w:rsidR="00A740B6" w:rsidRPr="00AB2795" w:rsidRDefault="00A740B6" w:rsidP="00730328">
            <w:pPr>
              <w:spacing w:after="0"/>
              <w:rPr>
                <w:rFonts w:ascii="Arial" w:hAnsi="Arial" w:cs="Arial"/>
                <w:color w:val="000000" w:themeColor="text1"/>
              </w:rPr>
            </w:pPr>
            <w:r w:rsidRPr="00AB2795">
              <w:rPr>
                <w:rFonts w:ascii="Arial" w:hAnsi="Arial" w:cs="Arial"/>
                <w:color w:val="000000" w:themeColor="text1"/>
              </w:rPr>
              <w:t>Met weekly during application development, monthly since then</w:t>
            </w:r>
          </w:p>
        </w:tc>
        <w:tc>
          <w:tcPr>
            <w:tcW w:w="2520" w:type="dxa"/>
            <w:tcMar>
              <w:top w:w="14" w:type="dxa"/>
              <w:left w:w="115" w:type="dxa"/>
              <w:bottom w:w="14" w:type="dxa"/>
              <w:right w:w="115" w:type="dxa"/>
            </w:tcMar>
            <w:vAlign w:val="center"/>
          </w:tcPr>
          <w:p w14:paraId="30498D4D" w14:textId="77777777" w:rsidR="00A740B6" w:rsidRPr="00AB2795" w:rsidRDefault="00A740B6" w:rsidP="00730328">
            <w:pPr>
              <w:spacing w:after="0"/>
              <w:rPr>
                <w:rFonts w:ascii="Arial" w:hAnsi="Arial" w:cs="Arial"/>
                <w:color w:val="000000" w:themeColor="text1"/>
              </w:rPr>
            </w:pPr>
            <w:r w:rsidRPr="00AB2795">
              <w:rPr>
                <w:rFonts w:ascii="Arial" w:hAnsi="Arial" w:cs="Arial"/>
                <w:color w:val="000000" w:themeColor="text1"/>
              </w:rPr>
              <w:t>Introduced to research mentor and proposed foreign collaborators</w:t>
            </w:r>
          </w:p>
        </w:tc>
        <w:tc>
          <w:tcPr>
            <w:tcW w:w="2970" w:type="dxa"/>
            <w:tcMar>
              <w:top w:w="14" w:type="dxa"/>
              <w:left w:w="115" w:type="dxa"/>
              <w:bottom w:w="14" w:type="dxa"/>
              <w:right w:w="115" w:type="dxa"/>
            </w:tcMar>
            <w:vAlign w:val="center"/>
          </w:tcPr>
          <w:p w14:paraId="10BEA189" w14:textId="77777777" w:rsidR="00A740B6" w:rsidRPr="00AB2795" w:rsidRDefault="00A740B6" w:rsidP="00730328">
            <w:pPr>
              <w:spacing w:after="0"/>
              <w:jc w:val="center"/>
              <w:rPr>
                <w:rFonts w:ascii="Arial" w:hAnsi="Arial" w:cs="Arial"/>
              </w:rPr>
            </w:pPr>
            <w:r w:rsidRPr="00AB2795">
              <w:rPr>
                <w:rFonts w:ascii="Arial" w:hAnsi="Arial" w:cs="Arial"/>
                <w:color w:val="000000" w:themeColor="text1"/>
              </w:rPr>
              <w:t>Supplement application submitted (funded),</w:t>
            </w:r>
          </w:p>
        </w:tc>
      </w:tr>
      <w:tr w:rsidR="00A740B6" w:rsidRPr="00AB2795" w14:paraId="3004A24A" w14:textId="77777777" w:rsidTr="000E4D13">
        <w:trPr>
          <w:cantSplit/>
          <w:trHeight w:val="1254"/>
          <w:tblHeader/>
        </w:trPr>
        <w:tc>
          <w:tcPr>
            <w:tcW w:w="1707" w:type="dxa"/>
            <w:tcMar>
              <w:top w:w="14" w:type="dxa"/>
              <w:left w:w="115" w:type="dxa"/>
              <w:bottom w:w="14" w:type="dxa"/>
              <w:right w:w="115" w:type="dxa"/>
            </w:tcMar>
            <w:vAlign w:val="center"/>
          </w:tcPr>
          <w:p w14:paraId="67C74B4C" w14:textId="77777777" w:rsidR="00A740B6" w:rsidRPr="00AB2795" w:rsidRDefault="00A740B6" w:rsidP="00730328">
            <w:pPr>
              <w:spacing w:after="0"/>
              <w:rPr>
                <w:rFonts w:ascii="Arial" w:hAnsi="Arial" w:cs="Arial"/>
                <w:color w:val="000000" w:themeColor="text1"/>
              </w:rPr>
            </w:pPr>
            <w:r w:rsidRPr="00AB2795">
              <w:rPr>
                <w:rFonts w:ascii="Arial" w:hAnsi="Arial" w:cs="Arial"/>
                <w:color w:val="000000" w:themeColor="text1"/>
              </w:rPr>
              <w:t>Indiana Jones</w:t>
            </w:r>
          </w:p>
        </w:tc>
        <w:tc>
          <w:tcPr>
            <w:tcW w:w="2410" w:type="dxa"/>
            <w:tcMar>
              <w:top w:w="14" w:type="dxa"/>
              <w:left w:w="115" w:type="dxa"/>
              <w:bottom w:w="14" w:type="dxa"/>
              <w:right w:w="115" w:type="dxa"/>
            </w:tcMar>
            <w:vAlign w:val="center"/>
          </w:tcPr>
          <w:p w14:paraId="63A0886F" w14:textId="77777777" w:rsidR="00A740B6" w:rsidRPr="00AB2795" w:rsidRDefault="00A740B6" w:rsidP="00730328">
            <w:pPr>
              <w:spacing w:after="0"/>
              <w:rPr>
                <w:rFonts w:ascii="Arial" w:hAnsi="Arial" w:cs="Arial"/>
                <w:color w:val="000000" w:themeColor="text1"/>
              </w:rPr>
            </w:pPr>
            <w:r w:rsidRPr="00AB2795">
              <w:rPr>
                <w:rFonts w:ascii="Arial" w:hAnsi="Arial" w:cs="Arial"/>
                <w:color w:val="000000" w:themeColor="text1"/>
              </w:rPr>
              <w:t>Bi-monthly, via Skype</w:t>
            </w:r>
          </w:p>
        </w:tc>
        <w:tc>
          <w:tcPr>
            <w:tcW w:w="2520" w:type="dxa"/>
            <w:tcMar>
              <w:top w:w="14" w:type="dxa"/>
              <w:left w:w="115" w:type="dxa"/>
              <w:bottom w:w="14" w:type="dxa"/>
              <w:right w:w="115" w:type="dxa"/>
            </w:tcMar>
            <w:vAlign w:val="center"/>
          </w:tcPr>
          <w:p w14:paraId="209F04C2" w14:textId="77777777" w:rsidR="00A740B6" w:rsidRPr="00AB2795" w:rsidRDefault="00A740B6" w:rsidP="00730328">
            <w:pPr>
              <w:spacing w:after="0"/>
              <w:rPr>
                <w:rFonts w:ascii="Arial" w:hAnsi="Arial" w:cs="Arial"/>
                <w:color w:val="000000" w:themeColor="text1"/>
              </w:rPr>
            </w:pPr>
            <w:r w:rsidRPr="00AB2795">
              <w:rPr>
                <w:rFonts w:ascii="Arial" w:hAnsi="Arial" w:cs="Arial"/>
                <w:color w:val="000000" w:themeColor="text1"/>
              </w:rPr>
              <w:t>Ongoing research mentoring for NIH administrative supplement award</w:t>
            </w:r>
          </w:p>
        </w:tc>
        <w:tc>
          <w:tcPr>
            <w:tcW w:w="2970" w:type="dxa"/>
            <w:tcMar>
              <w:top w:w="14" w:type="dxa"/>
              <w:left w:w="115" w:type="dxa"/>
              <w:bottom w:w="14" w:type="dxa"/>
              <w:right w:w="115" w:type="dxa"/>
            </w:tcMar>
            <w:vAlign w:val="center"/>
          </w:tcPr>
          <w:p w14:paraId="0F8658AD" w14:textId="77777777" w:rsidR="00A740B6" w:rsidRPr="00AB2795" w:rsidRDefault="00A740B6" w:rsidP="00730328">
            <w:pPr>
              <w:spacing w:after="0"/>
              <w:jc w:val="center"/>
              <w:rPr>
                <w:rFonts w:ascii="Arial" w:hAnsi="Arial" w:cs="Arial"/>
              </w:rPr>
            </w:pPr>
            <w:r w:rsidRPr="00AB2795">
              <w:rPr>
                <w:rFonts w:ascii="Arial" w:hAnsi="Arial" w:cs="Arial"/>
              </w:rPr>
              <w:t>South-South partnership established; All Urban University-based training complete; enrollment targets met</w:t>
            </w:r>
          </w:p>
        </w:tc>
      </w:tr>
    </w:tbl>
    <w:p w14:paraId="3CD2C8A0" w14:textId="77777777" w:rsidR="00677203" w:rsidRPr="00AB2795" w:rsidRDefault="00677203" w:rsidP="00730328">
      <w:pPr>
        <w:spacing w:after="0"/>
        <w:rPr>
          <w:rFonts w:ascii="Arial" w:hAnsi="Arial" w:cs="Arial"/>
          <w:b/>
          <w:color w:val="000000" w:themeColor="text1"/>
        </w:rPr>
      </w:pPr>
    </w:p>
    <w:p w14:paraId="7D67707F" w14:textId="10711249" w:rsidR="00E82A47" w:rsidRPr="00AB2795" w:rsidRDefault="003E29B7" w:rsidP="009F055A">
      <w:pPr>
        <w:pStyle w:val="ListParagraph"/>
        <w:numPr>
          <w:ilvl w:val="0"/>
          <w:numId w:val="11"/>
        </w:numPr>
        <w:spacing w:before="120"/>
        <w:ind w:left="360"/>
        <w:rPr>
          <w:rFonts w:ascii="Arial" w:hAnsi="Arial" w:cs="Arial"/>
          <w:b/>
          <w:sz w:val="22"/>
          <w:szCs w:val="22"/>
          <w:u w:val="single"/>
        </w:rPr>
      </w:pPr>
      <w:r w:rsidRPr="00AB2795">
        <w:rPr>
          <w:rFonts w:ascii="Arial" w:hAnsi="Arial" w:cs="Arial"/>
          <w:b/>
          <w:color w:val="000000" w:themeColor="text1"/>
          <w:sz w:val="22"/>
          <w:szCs w:val="22"/>
        </w:rPr>
        <w:t xml:space="preserve">Yes/No Question in RedCap regarding the </w:t>
      </w:r>
      <w:r w:rsidR="00E82A47" w:rsidRPr="00AB2795">
        <w:rPr>
          <w:rFonts w:ascii="Arial" w:hAnsi="Arial" w:cs="Arial"/>
          <w:b/>
          <w:sz w:val="22"/>
          <w:szCs w:val="22"/>
          <w:u w:val="single"/>
        </w:rPr>
        <w:t>Impact on CFAR Co-funding institutions and centers</w:t>
      </w:r>
    </w:p>
    <w:p w14:paraId="0453B831" w14:textId="3C703DA4" w:rsidR="00E82A47" w:rsidRPr="00AB2795" w:rsidRDefault="00A6787D" w:rsidP="00730328">
      <w:pPr>
        <w:widowControl w:val="0"/>
        <w:autoSpaceDE w:val="0"/>
        <w:autoSpaceDN w:val="0"/>
        <w:adjustRightInd w:val="0"/>
        <w:spacing w:after="120" w:line="240" w:lineRule="auto"/>
        <w:ind w:left="270"/>
        <w:rPr>
          <w:rFonts w:ascii="Arial" w:eastAsia="Times New Roman" w:hAnsi="Arial" w:cs="Arial"/>
        </w:rPr>
      </w:pPr>
      <w:r w:rsidRPr="00AB2795">
        <w:rPr>
          <w:rFonts w:ascii="Arial" w:eastAsia="Times New Roman" w:hAnsi="Arial" w:cs="Arial"/>
          <w:bCs/>
        </w:rPr>
        <w:t xml:space="preserve">The </w:t>
      </w:r>
      <w:r w:rsidR="00E82A47" w:rsidRPr="00AB2795">
        <w:rPr>
          <w:rFonts w:ascii="Arial" w:eastAsia="Times New Roman" w:hAnsi="Arial" w:cs="Arial"/>
          <w:bCs/>
        </w:rPr>
        <w:t xml:space="preserve">NIH asks us to explain how our CFAR supports the mission of the NIH Institutes and Centers that provide funding to the CFAR program. If your CFAR pilot award has provided added value (e.g. supported a grant application, added research aims to an existing grant, related to the research priorities of the IC) to any of the below NIH ICs, please describe below (including grant numbers if applicable). </w:t>
      </w:r>
      <w:hyperlink r:id="rId8" w:history="1">
        <w:r w:rsidR="00E82A47" w:rsidRPr="00AB2795">
          <w:rPr>
            <w:rFonts w:ascii="Arial" w:eastAsia="Times New Roman" w:hAnsi="Arial" w:cs="Arial"/>
            <w:bCs/>
            <w:color w:val="0000FF"/>
            <w:u w:val="single"/>
          </w:rPr>
          <w:t>https://www.nih.gov/institutes-nih/list-nih-institutes-centers-offices</w:t>
        </w:r>
      </w:hyperlink>
      <w:r w:rsidR="00E82A47" w:rsidRPr="00AB2795">
        <w:rPr>
          <w:rFonts w:ascii="Arial" w:eastAsia="Times New Roman" w:hAnsi="Arial" w:cs="Arial"/>
          <w:bCs/>
        </w:rPr>
        <w:t xml:space="preserve"> for more info</w:t>
      </w:r>
      <w:r w:rsidR="00282F2D" w:rsidRPr="00AB2795">
        <w:rPr>
          <w:rFonts w:ascii="Arial" w:eastAsia="Times New Roman" w:hAnsi="Arial" w:cs="Arial"/>
          <w:bCs/>
        </w:rPr>
        <w:t xml:space="preserve">. </w:t>
      </w:r>
      <w:r w:rsidR="00E82A47" w:rsidRPr="00AB2795">
        <w:rPr>
          <w:rFonts w:ascii="Arial" w:eastAsia="Times New Roman" w:hAnsi="Arial" w:cs="Arial"/>
          <w:bCs/>
          <w:i/>
          <w:iCs/>
        </w:rPr>
        <w:t>This is a crucial section of the Progress Report as you are being asked to provide data that will be used to justify continuing support of the CFAR program by current ICs.</w:t>
      </w:r>
      <w:r w:rsidR="00282F2D" w:rsidRPr="00AB2795">
        <w:rPr>
          <w:rFonts w:ascii="Arial" w:eastAsia="Times New Roman" w:hAnsi="Arial" w:cs="Arial"/>
          <w:bCs/>
          <w:i/>
          <w:iCs/>
        </w:rPr>
        <w:t xml:space="preserve"> (</w:t>
      </w:r>
      <w:r w:rsidR="00282F2D" w:rsidRPr="00AB2795">
        <w:rPr>
          <w:rFonts w:ascii="Arial" w:eastAsia="Times New Roman" w:hAnsi="Arial" w:cs="Arial"/>
          <w:bCs/>
          <w:i/>
        </w:rPr>
        <w:t>FIC (Fogarty International Center), NIAID (Allergy and Infectious Diseases), NCI (Cancer), NICHD (Child Health and Human Development), NHLBI (Heart, Lung and Blood), NIDA (Drug Abuse), NIMH (Mental Health), NIMHD (Minority Health and Health Disparities), NIDDK (Digestive and Kidney Diseases), NIGMS (General Medical Sciences, NIA (Aging))</w:t>
      </w:r>
    </w:p>
    <w:tbl>
      <w:tblPr>
        <w:tblStyle w:val="TableGrid"/>
        <w:tblW w:w="10660" w:type="dxa"/>
        <w:tblLayout w:type="fixed"/>
        <w:tblLook w:val="04A0" w:firstRow="1" w:lastRow="0" w:firstColumn="1" w:lastColumn="0" w:noHBand="0" w:noVBand="1"/>
      </w:tblPr>
      <w:tblGrid>
        <w:gridCol w:w="1661"/>
        <w:gridCol w:w="2714"/>
        <w:gridCol w:w="6285"/>
      </w:tblGrid>
      <w:tr w:rsidR="00E82A47" w:rsidRPr="00AB2795" w14:paraId="2C437031" w14:textId="77777777" w:rsidTr="00E82A47">
        <w:trPr>
          <w:trHeight w:val="246"/>
        </w:trPr>
        <w:tc>
          <w:tcPr>
            <w:tcW w:w="1661" w:type="dxa"/>
            <w:shd w:val="clear" w:color="auto" w:fill="D9D9D9"/>
          </w:tcPr>
          <w:p w14:paraId="1ACDF39D" w14:textId="77777777" w:rsidR="00E82A47" w:rsidRPr="00AB2795" w:rsidRDefault="00E82A47" w:rsidP="00730328">
            <w:pPr>
              <w:rPr>
                <w:rFonts w:ascii="Arial" w:eastAsia="MS Mincho" w:hAnsi="Arial" w:cs="Arial"/>
                <w:b/>
                <w:sz w:val="22"/>
                <w:szCs w:val="22"/>
              </w:rPr>
            </w:pPr>
            <w:r w:rsidRPr="00AB2795">
              <w:rPr>
                <w:rFonts w:ascii="Arial" w:eastAsia="MS Mincho" w:hAnsi="Arial" w:cs="Arial"/>
                <w:b/>
                <w:sz w:val="22"/>
                <w:szCs w:val="22"/>
              </w:rPr>
              <w:t>NIH IC</w:t>
            </w:r>
          </w:p>
        </w:tc>
        <w:tc>
          <w:tcPr>
            <w:tcW w:w="2714" w:type="dxa"/>
            <w:shd w:val="clear" w:color="auto" w:fill="D9D9D9"/>
          </w:tcPr>
          <w:p w14:paraId="6A079045" w14:textId="77777777" w:rsidR="00E82A47" w:rsidRPr="00AB2795" w:rsidRDefault="00E82A47" w:rsidP="00730328">
            <w:pPr>
              <w:rPr>
                <w:rFonts w:ascii="Arial" w:eastAsia="MS Mincho" w:hAnsi="Arial" w:cs="Arial"/>
                <w:b/>
                <w:sz w:val="22"/>
                <w:szCs w:val="22"/>
              </w:rPr>
            </w:pPr>
            <w:r w:rsidRPr="00AB2795">
              <w:rPr>
                <w:rFonts w:ascii="Arial" w:eastAsia="MS Mincho" w:hAnsi="Arial" w:cs="Arial"/>
                <w:b/>
                <w:sz w:val="22"/>
                <w:szCs w:val="22"/>
              </w:rPr>
              <w:t>Grant Number (if applicable)</w:t>
            </w:r>
          </w:p>
        </w:tc>
        <w:tc>
          <w:tcPr>
            <w:tcW w:w="6285" w:type="dxa"/>
            <w:shd w:val="clear" w:color="auto" w:fill="D9D9D9"/>
          </w:tcPr>
          <w:p w14:paraId="3F3696C9" w14:textId="77777777" w:rsidR="00E82A47" w:rsidRPr="00AB2795" w:rsidRDefault="00E82A47" w:rsidP="00730328">
            <w:pPr>
              <w:ind w:left="13" w:firstLine="1"/>
              <w:rPr>
                <w:rFonts w:ascii="Arial" w:eastAsia="MS Mincho" w:hAnsi="Arial" w:cs="Arial"/>
                <w:b/>
                <w:sz w:val="22"/>
                <w:szCs w:val="22"/>
              </w:rPr>
            </w:pPr>
            <w:r w:rsidRPr="00AB2795">
              <w:rPr>
                <w:rFonts w:ascii="Arial" w:eastAsia="MS Mincho" w:hAnsi="Arial" w:cs="Arial"/>
                <w:b/>
                <w:sz w:val="22"/>
                <w:szCs w:val="22"/>
              </w:rPr>
              <w:t>Description of Added Value</w:t>
            </w:r>
          </w:p>
        </w:tc>
      </w:tr>
      <w:tr w:rsidR="00E82A47" w:rsidRPr="00AB2795" w14:paraId="03CFFC78" w14:textId="77777777" w:rsidTr="00730AED">
        <w:trPr>
          <w:trHeight w:val="243"/>
        </w:trPr>
        <w:tc>
          <w:tcPr>
            <w:tcW w:w="1661" w:type="dxa"/>
          </w:tcPr>
          <w:p w14:paraId="3233D31B" w14:textId="77777777" w:rsidR="00E82A47" w:rsidRPr="00AB2795" w:rsidRDefault="00E82A47" w:rsidP="00730328">
            <w:pPr>
              <w:rPr>
                <w:rFonts w:ascii="Arial" w:eastAsia="MS Mincho" w:hAnsi="Arial" w:cs="Arial"/>
                <w:sz w:val="22"/>
                <w:szCs w:val="22"/>
              </w:rPr>
            </w:pPr>
          </w:p>
        </w:tc>
        <w:tc>
          <w:tcPr>
            <w:tcW w:w="2714" w:type="dxa"/>
          </w:tcPr>
          <w:p w14:paraId="09367B58" w14:textId="77777777" w:rsidR="00E82A47" w:rsidRPr="00AB2795" w:rsidRDefault="00E82A47" w:rsidP="00730328">
            <w:pPr>
              <w:rPr>
                <w:rFonts w:ascii="Arial" w:eastAsia="MS Mincho" w:hAnsi="Arial" w:cs="Arial"/>
                <w:sz w:val="22"/>
                <w:szCs w:val="22"/>
              </w:rPr>
            </w:pPr>
          </w:p>
        </w:tc>
        <w:tc>
          <w:tcPr>
            <w:tcW w:w="6285" w:type="dxa"/>
          </w:tcPr>
          <w:p w14:paraId="0A268BDB" w14:textId="77777777" w:rsidR="00E82A47" w:rsidRPr="00AB2795" w:rsidRDefault="00E82A47" w:rsidP="00730328">
            <w:pPr>
              <w:rPr>
                <w:rFonts w:ascii="Arial" w:eastAsia="MS Mincho" w:hAnsi="Arial" w:cs="Arial"/>
                <w:sz w:val="22"/>
                <w:szCs w:val="22"/>
              </w:rPr>
            </w:pPr>
          </w:p>
        </w:tc>
      </w:tr>
      <w:tr w:rsidR="00E82A47" w:rsidRPr="00AB2795" w14:paraId="2EF240C7" w14:textId="77777777" w:rsidTr="00730AED">
        <w:trPr>
          <w:trHeight w:val="227"/>
        </w:trPr>
        <w:tc>
          <w:tcPr>
            <w:tcW w:w="1661" w:type="dxa"/>
          </w:tcPr>
          <w:p w14:paraId="5D154C00" w14:textId="77777777" w:rsidR="00E82A47" w:rsidRPr="00AB2795" w:rsidRDefault="00E82A47" w:rsidP="00730328">
            <w:pPr>
              <w:rPr>
                <w:rFonts w:ascii="Arial" w:eastAsia="MS Mincho" w:hAnsi="Arial" w:cs="Arial"/>
                <w:sz w:val="22"/>
                <w:szCs w:val="22"/>
              </w:rPr>
            </w:pPr>
          </w:p>
        </w:tc>
        <w:tc>
          <w:tcPr>
            <w:tcW w:w="2714" w:type="dxa"/>
          </w:tcPr>
          <w:p w14:paraId="151195FC" w14:textId="77777777" w:rsidR="00E82A47" w:rsidRPr="00AB2795" w:rsidRDefault="00E82A47" w:rsidP="00730328">
            <w:pPr>
              <w:rPr>
                <w:rFonts w:ascii="Arial" w:eastAsia="MS Mincho" w:hAnsi="Arial" w:cs="Arial"/>
                <w:sz w:val="22"/>
                <w:szCs w:val="22"/>
              </w:rPr>
            </w:pPr>
          </w:p>
        </w:tc>
        <w:tc>
          <w:tcPr>
            <w:tcW w:w="6285" w:type="dxa"/>
          </w:tcPr>
          <w:p w14:paraId="5EB3B34C" w14:textId="77777777" w:rsidR="00E82A47" w:rsidRPr="00AB2795" w:rsidRDefault="00E82A47" w:rsidP="00730328">
            <w:pPr>
              <w:rPr>
                <w:rFonts w:ascii="Arial" w:eastAsia="MS Mincho" w:hAnsi="Arial" w:cs="Arial"/>
                <w:sz w:val="22"/>
                <w:szCs w:val="22"/>
              </w:rPr>
            </w:pPr>
          </w:p>
        </w:tc>
      </w:tr>
      <w:tr w:rsidR="00E82A47" w:rsidRPr="00AB2795" w14:paraId="38BF3C81" w14:textId="77777777" w:rsidTr="00730AED">
        <w:trPr>
          <w:trHeight w:val="243"/>
        </w:trPr>
        <w:tc>
          <w:tcPr>
            <w:tcW w:w="1661" w:type="dxa"/>
          </w:tcPr>
          <w:p w14:paraId="1EABE7CA" w14:textId="77777777" w:rsidR="00E82A47" w:rsidRPr="00AB2795" w:rsidRDefault="00E82A47" w:rsidP="00730328">
            <w:pPr>
              <w:rPr>
                <w:rFonts w:ascii="Arial" w:eastAsia="MS Mincho" w:hAnsi="Arial" w:cs="Arial"/>
                <w:sz w:val="22"/>
                <w:szCs w:val="22"/>
              </w:rPr>
            </w:pPr>
          </w:p>
        </w:tc>
        <w:tc>
          <w:tcPr>
            <w:tcW w:w="2714" w:type="dxa"/>
          </w:tcPr>
          <w:p w14:paraId="43E7ED86" w14:textId="77777777" w:rsidR="00E82A47" w:rsidRPr="00AB2795" w:rsidRDefault="00E82A47" w:rsidP="00730328">
            <w:pPr>
              <w:rPr>
                <w:rFonts w:ascii="Arial" w:eastAsia="MS Mincho" w:hAnsi="Arial" w:cs="Arial"/>
                <w:sz w:val="22"/>
                <w:szCs w:val="22"/>
              </w:rPr>
            </w:pPr>
          </w:p>
        </w:tc>
        <w:tc>
          <w:tcPr>
            <w:tcW w:w="6285" w:type="dxa"/>
          </w:tcPr>
          <w:p w14:paraId="33900FE9" w14:textId="77777777" w:rsidR="00E82A47" w:rsidRPr="00AB2795" w:rsidRDefault="00E82A47" w:rsidP="00730328">
            <w:pPr>
              <w:rPr>
                <w:rFonts w:ascii="Arial" w:eastAsia="MS Mincho" w:hAnsi="Arial" w:cs="Arial"/>
                <w:sz w:val="22"/>
                <w:szCs w:val="22"/>
              </w:rPr>
            </w:pPr>
          </w:p>
        </w:tc>
      </w:tr>
    </w:tbl>
    <w:p w14:paraId="1B80F90E" w14:textId="77777777" w:rsidR="00E82A47" w:rsidRPr="00AB2795" w:rsidRDefault="00E82A47" w:rsidP="00730328">
      <w:pPr>
        <w:pStyle w:val="NormalWeb"/>
        <w:spacing w:before="60" w:beforeAutospacing="0" w:after="0" w:afterAutospacing="0"/>
        <w:rPr>
          <w:rFonts w:ascii="Arial" w:hAnsi="Arial" w:cs="Arial"/>
          <w:b/>
          <w:color w:val="000000" w:themeColor="text1"/>
          <w:sz w:val="22"/>
          <w:szCs w:val="22"/>
        </w:rPr>
      </w:pPr>
    </w:p>
    <w:p w14:paraId="3DDF5FE8" w14:textId="5A7520EA" w:rsidR="00803086" w:rsidRPr="00AB2795" w:rsidRDefault="00CD0EE7" w:rsidP="0005441C">
      <w:pPr>
        <w:pStyle w:val="NormalWeb"/>
        <w:numPr>
          <w:ilvl w:val="0"/>
          <w:numId w:val="11"/>
        </w:numPr>
        <w:spacing w:before="60" w:beforeAutospacing="0" w:after="0" w:afterAutospacing="0"/>
        <w:ind w:left="360"/>
        <w:rPr>
          <w:rFonts w:ascii="Arial" w:hAnsi="Arial" w:cs="Arial"/>
          <w:b/>
          <w:sz w:val="22"/>
          <w:szCs w:val="22"/>
          <w:u w:val="single"/>
        </w:rPr>
      </w:pPr>
      <w:r w:rsidRPr="00AB2795">
        <w:rPr>
          <w:rFonts w:ascii="Arial" w:hAnsi="Arial" w:cs="Arial"/>
          <w:b/>
          <w:color w:val="000000" w:themeColor="text1"/>
          <w:sz w:val="22"/>
          <w:szCs w:val="22"/>
        </w:rPr>
        <w:t xml:space="preserve">Yes/No Question in RedCap regarding </w:t>
      </w:r>
      <w:r w:rsidR="00803086" w:rsidRPr="00AB2795">
        <w:rPr>
          <w:rFonts w:ascii="Arial" w:hAnsi="Arial" w:cs="Arial"/>
          <w:b/>
          <w:sz w:val="22"/>
          <w:szCs w:val="22"/>
        </w:rPr>
        <w:t>Impact on Research Capability</w:t>
      </w:r>
      <w:r w:rsidR="00AB2795" w:rsidRPr="00AB2795">
        <w:rPr>
          <w:rFonts w:ascii="Arial" w:hAnsi="Arial" w:cs="Arial"/>
          <w:b/>
          <w:sz w:val="22"/>
          <w:szCs w:val="22"/>
        </w:rPr>
        <w:t>. If yes, the following are asked:</w:t>
      </w:r>
    </w:p>
    <w:p w14:paraId="3D6F2E9C" w14:textId="77777777" w:rsidR="00803086" w:rsidRPr="00AB2795" w:rsidRDefault="00803086" w:rsidP="00AB2795">
      <w:pPr>
        <w:pStyle w:val="NormalWeb"/>
        <w:numPr>
          <w:ilvl w:val="0"/>
          <w:numId w:val="15"/>
        </w:numPr>
        <w:spacing w:before="60" w:beforeAutospacing="0" w:after="0" w:afterAutospacing="0"/>
        <w:rPr>
          <w:rFonts w:ascii="Arial" w:hAnsi="Arial" w:cs="Arial"/>
          <w:sz w:val="22"/>
          <w:szCs w:val="22"/>
        </w:rPr>
      </w:pPr>
      <w:r w:rsidRPr="00AB2795">
        <w:rPr>
          <w:rFonts w:ascii="Arial" w:hAnsi="Arial" w:cs="Arial"/>
          <w:sz w:val="22"/>
          <w:szCs w:val="22"/>
        </w:rPr>
        <w:t xml:space="preserve">Did your CFAR award help you receive a promotion or new position? </w:t>
      </w:r>
      <w:r w:rsidRPr="00AB2795">
        <w:rPr>
          <w:rFonts w:ascii="Arial" w:hAnsi="Arial" w:cs="Arial"/>
          <w:sz w:val="22"/>
          <w:szCs w:val="22"/>
        </w:rPr>
        <w:fldChar w:fldCharType="begin"/>
      </w:r>
      <w:r w:rsidRPr="00AB2795">
        <w:rPr>
          <w:rFonts w:ascii="Arial" w:hAnsi="Arial" w:cs="Arial"/>
          <w:sz w:val="22"/>
          <w:szCs w:val="22"/>
        </w:rPr>
        <w:instrText xml:space="preserve"> </w:instrText>
      </w:r>
      <w:r w:rsidRPr="00AB2795">
        <w:rPr>
          <w:rFonts w:ascii="Arial" w:hAnsi="Arial" w:cs="Arial"/>
          <w:sz w:val="22"/>
          <w:szCs w:val="22"/>
        </w:rPr>
        <w:fldChar w:fldCharType="begin"/>
      </w:r>
      <w:r w:rsidRPr="00AB2795">
        <w:rPr>
          <w:rFonts w:ascii="Arial" w:hAnsi="Arial" w:cs="Arial"/>
          <w:sz w:val="22"/>
          <w:szCs w:val="22"/>
        </w:rPr>
        <w:instrText xml:space="preserve"> PRIVATE "&lt;INPUT TYPE=\"CHECKBOX\" NAME=\"Ongoing\"&gt;" </w:instrText>
      </w:r>
      <w:r w:rsidRPr="00AB2795">
        <w:rPr>
          <w:rFonts w:ascii="Arial" w:hAnsi="Arial" w:cs="Arial"/>
          <w:sz w:val="22"/>
          <w:szCs w:val="22"/>
        </w:rPr>
        <w:fldChar w:fldCharType="end"/>
      </w:r>
      <w:r w:rsidRPr="00AB2795">
        <w:rPr>
          <w:rFonts w:ascii="Arial" w:hAnsi="Arial" w:cs="Arial"/>
          <w:sz w:val="22"/>
          <w:szCs w:val="22"/>
        </w:rPr>
        <w:instrText xml:space="preserve">MACROBUTTON HTMLDirect </w:instrText>
      </w:r>
      <w:r w:rsidRPr="00AB2795">
        <w:rPr>
          <w:rFonts w:ascii="Arial" w:hAnsi="Arial" w:cs="Arial"/>
          <w:sz w:val="22"/>
          <w:szCs w:val="22"/>
        </w:rPr>
        <w:fldChar w:fldCharType="end"/>
      </w:r>
      <w:r w:rsidRPr="00AB2795">
        <w:rPr>
          <w:rFonts w:ascii="Arial" w:hAnsi="Arial" w:cs="Arial"/>
          <w:sz w:val="22"/>
          <w:szCs w:val="22"/>
        </w:rPr>
        <w:t xml:space="preserve"> </w:t>
      </w:r>
      <w:r w:rsidRPr="00AB2795">
        <w:rPr>
          <w:rFonts w:ascii="Arial" w:hAnsi="Arial" w:cs="Arial"/>
          <w:b/>
          <w:sz w:val="22"/>
          <w:szCs w:val="22"/>
        </w:rPr>
        <w:fldChar w:fldCharType="begin">
          <w:ffData>
            <w:name w:val=""/>
            <w:enabled/>
            <w:calcOnExit w:val="0"/>
            <w:checkBox>
              <w:size w:val="20"/>
              <w:default w:val="0"/>
            </w:checkBox>
          </w:ffData>
        </w:fldChar>
      </w:r>
      <w:r w:rsidRPr="00AB2795">
        <w:rPr>
          <w:rFonts w:ascii="Arial" w:hAnsi="Arial" w:cs="Arial"/>
          <w:b/>
          <w:sz w:val="22"/>
          <w:szCs w:val="22"/>
        </w:rPr>
        <w:instrText xml:space="preserve"> FORMCHECKBOX </w:instrText>
      </w:r>
      <w:r w:rsidRPr="00AB2795">
        <w:rPr>
          <w:rFonts w:ascii="Arial" w:hAnsi="Arial" w:cs="Arial"/>
          <w:b/>
          <w:sz w:val="22"/>
          <w:szCs w:val="22"/>
        </w:rPr>
      </w:r>
      <w:r w:rsidRPr="00AB2795">
        <w:rPr>
          <w:rFonts w:ascii="Arial" w:hAnsi="Arial" w:cs="Arial"/>
          <w:b/>
          <w:sz w:val="22"/>
          <w:szCs w:val="22"/>
        </w:rPr>
        <w:fldChar w:fldCharType="separate"/>
      </w:r>
      <w:r w:rsidRPr="00AB2795">
        <w:rPr>
          <w:rFonts w:ascii="Arial" w:hAnsi="Arial" w:cs="Arial"/>
          <w:b/>
          <w:sz w:val="22"/>
          <w:szCs w:val="22"/>
        </w:rPr>
        <w:fldChar w:fldCharType="end"/>
      </w:r>
      <w:r w:rsidRPr="00AB2795">
        <w:rPr>
          <w:rFonts w:ascii="Arial" w:hAnsi="Arial" w:cs="Arial"/>
          <w:b/>
          <w:sz w:val="22"/>
          <w:szCs w:val="22"/>
        </w:rPr>
        <w:t xml:space="preserve"> </w:t>
      </w:r>
      <w:r w:rsidRPr="00AB2795">
        <w:rPr>
          <w:rFonts w:ascii="Arial" w:hAnsi="Arial" w:cs="Arial"/>
          <w:sz w:val="22"/>
          <w:szCs w:val="22"/>
        </w:rPr>
        <w:t xml:space="preserve">Yes </w:t>
      </w:r>
      <w:r w:rsidRPr="00AB2795">
        <w:rPr>
          <w:rFonts w:ascii="Arial" w:hAnsi="Arial" w:cs="Arial"/>
          <w:b/>
          <w:sz w:val="22"/>
          <w:szCs w:val="22"/>
        </w:rPr>
        <w:fldChar w:fldCharType="begin">
          <w:ffData>
            <w:name w:val=""/>
            <w:enabled/>
            <w:calcOnExit w:val="0"/>
            <w:checkBox>
              <w:size w:val="20"/>
              <w:default w:val="0"/>
            </w:checkBox>
          </w:ffData>
        </w:fldChar>
      </w:r>
      <w:r w:rsidRPr="00AB2795">
        <w:rPr>
          <w:rFonts w:ascii="Arial" w:hAnsi="Arial" w:cs="Arial"/>
          <w:b/>
          <w:sz w:val="22"/>
          <w:szCs w:val="22"/>
        </w:rPr>
        <w:instrText xml:space="preserve"> FORMCHECKBOX </w:instrText>
      </w:r>
      <w:r w:rsidRPr="00AB2795">
        <w:rPr>
          <w:rFonts w:ascii="Arial" w:hAnsi="Arial" w:cs="Arial"/>
          <w:b/>
          <w:sz w:val="22"/>
          <w:szCs w:val="22"/>
        </w:rPr>
      </w:r>
      <w:r w:rsidRPr="00AB2795">
        <w:rPr>
          <w:rFonts w:ascii="Arial" w:hAnsi="Arial" w:cs="Arial"/>
          <w:b/>
          <w:sz w:val="22"/>
          <w:szCs w:val="22"/>
        </w:rPr>
        <w:fldChar w:fldCharType="separate"/>
      </w:r>
      <w:r w:rsidRPr="00AB2795">
        <w:rPr>
          <w:rFonts w:ascii="Arial" w:hAnsi="Arial" w:cs="Arial"/>
          <w:b/>
          <w:sz w:val="22"/>
          <w:szCs w:val="22"/>
        </w:rPr>
        <w:fldChar w:fldCharType="end"/>
      </w:r>
      <w:r w:rsidRPr="00AB2795">
        <w:rPr>
          <w:rFonts w:ascii="Arial" w:hAnsi="Arial" w:cs="Arial"/>
          <w:b/>
          <w:sz w:val="22"/>
          <w:szCs w:val="22"/>
        </w:rPr>
        <w:t xml:space="preserve"> </w:t>
      </w:r>
      <w:r w:rsidRPr="00AB2795">
        <w:rPr>
          <w:rFonts w:ascii="Arial" w:hAnsi="Arial" w:cs="Arial"/>
          <w:sz w:val="22"/>
          <w:szCs w:val="22"/>
        </w:rPr>
        <w:fldChar w:fldCharType="begin"/>
      </w:r>
      <w:r w:rsidRPr="00AB2795">
        <w:rPr>
          <w:rFonts w:ascii="Arial" w:hAnsi="Arial" w:cs="Arial"/>
          <w:sz w:val="22"/>
          <w:szCs w:val="22"/>
        </w:rPr>
        <w:instrText xml:space="preserve"> </w:instrText>
      </w:r>
      <w:r w:rsidRPr="00AB2795">
        <w:rPr>
          <w:rFonts w:ascii="Arial" w:hAnsi="Arial" w:cs="Arial"/>
          <w:sz w:val="22"/>
          <w:szCs w:val="22"/>
        </w:rPr>
        <w:fldChar w:fldCharType="begin"/>
      </w:r>
      <w:r w:rsidRPr="00AB2795">
        <w:rPr>
          <w:rFonts w:ascii="Arial" w:hAnsi="Arial" w:cs="Arial"/>
          <w:sz w:val="22"/>
          <w:szCs w:val="22"/>
        </w:rPr>
        <w:instrText xml:space="preserve"> PRIVATE "&lt;INPUT TYPE=\"CHECKBOX\" NAME=\"Final\"&gt;" </w:instrText>
      </w:r>
      <w:r w:rsidRPr="00AB2795">
        <w:rPr>
          <w:rFonts w:ascii="Arial" w:hAnsi="Arial" w:cs="Arial"/>
          <w:sz w:val="22"/>
          <w:szCs w:val="22"/>
        </w:rPr>
        <w:fldChar w:fldCharType="end"/>
      </w:r>
      <w:r w:rsidRPr="00AB2795">
        <w:rPr>
          <w:rFonts w:ascii="Arial" w:hAnsi="Arial" w:cs="Arial"/>
          <w:sz w:val="22"/>
          <w:szCs w:val="22"/>
        </w:rPr>
        <w:instrText xml:space="preserve">MACROBUTTON HTMLDirect </w:instrText>
      </w:r>
      <w:r w:rsidRPr="00AB2795">
        <w:rPr>
          <w:rFonts w:ascii="Arial" w:hAnsi="Arial" w:cs="Arial"/>
          <w:sz w:val="22"/>
          <w:szCs w:val="22"/>
        </w:rPr>
        <w:fldChar w:fldCharType="end"/>
      </w:r>
      <w:r w:rsidRPr="00AB2795">
        <w:rPr>
          <w:rFonts w:ascii="Arial" w:hAnsi="Arial" w:cs="Arial"/>
          <w:sz w:val="22"/>
          <w:szCs w:val="22"/>
        </w:rPr>
        <w:t>No</w:t>
      </w:r>
    </w:p>
    <w:p w14:paraId="6D5BDCA7" w14:textId="6C26B238" w:rsidR="00803086" w:rsidRPr="00AB2795" w:rsidRDefault="00803086" w:rsidP="00AB2795">
      <w:pPr>
        <w:pStyle w:val="NormalWeb"/>
        <w:numPr>
          <w:ilvl w:val="1"/>
          <w:numId w:val="15"/>
        </w:numPr>
        <w:spacing w:before="60" w:beforeAutospacing="0" w:after="0" w:afterAutospacing="0"/>
        <w:rPr>
          <w:rFonts w:ascii="Arial" w:hAnsi="Arial" w:cs="Arial"/>
          <w:sz w:val="22"/>
          <w:szCs w:val="22"/>
        </w:rPr>
      </w:pPr>
      <w:r w:rsidRPr="00AB2795">
        <w:rPr>
          <w:rFonts w:ascii="Arial" w:hAnsi="Arial" w:cs="Arial"/>
          <w:sz w:val="22"/>
          <w:szCs w:val="22"/>
        </w:rPr>
        <w:t>If yes, previous position ________________ and current position ________________</w:t>
      </w:r>
    </w:p>
    <w:p w14:paraId="6D6E7DC7" w14:textId="77777777" w:rsidR="00803086" w:rsidRPr="00AB2795" w:rsidRDefault="00803086" w:rsidP="00AB2795">
      <w:pPr>
        <w:pStyle w:val="NormalWeb"/>
        <w:numPr>
          <w:ilvl w:val="0"/>
          <w:numId w:val="15"/>
        </w:numPr>
        <w:spacing w:before="60" w:beforeAutospacing="0" w:after="0" w:afterAutospacing="0"/>
        <w:rPr>
          <w:rFonts w:ascii="Arial" w:hAnsi="Arial" w:cs="Arial"/>
          <w:sz w:val="22"/>
          <w:szCs w:val="22"/>
        </w:rPr>
      </w:pPr>
      <w:r w:rsidRPr="00AB2795">
        <w:rPr>
          <w:rFonts w:ascii="Arial" w:hAnsi="Arial" w:cs="Arial"/>
          <w:sz w:val="22"/>
          <w:szCs w:val="22"/>
        </w:rPr>
        <w:t xml:space="preserve">Did your CFAR award help retain you at Hopkins? </w:t>
      </w:r>
      <w:r w:rsidRPr="00AB2795">
        <w:rPr>
          <w:rFonts w:ascii="Arial" w:hAnsi="Arial" w:cs="Arial"/>
          <w:sz w:val="22"/>
          <w:szCs w:val="22"/>
        </w:rPr>
        <w:fldChar w:fldCharType="begin"/>
      </w:r>
      <w:r w:rsidRPr="00AB2795">
        <w:rPr>
          <w:rFonts w:ascii="Arial" w:hAnsi="Arial" w:cs="Arial"/>
          <w:sz w:val="22"/>
          <w:szCs w:val="22"/>
        </w:rPr>
        <w:instrText xml:space="preserve"> </w:instrText>
      </w:r>
      <w:r w:rsidRPr="00AB2795">
        <w:rPr>
          <w:rFonts w:ascii="Arial" w:hAnsi="Arial" w:cs="Arial"/>
          <w:sz w:val="22"/>
          <w:szCs w:val="22"/>
        </w:rPr>
        <w:fldChar w:fldCharType="begin"/>
      </w:r>
      <w:r w:rsidRPr="00AB2795">
        <w:rPr>
          <w:rFonts w:ascii="Arial" w:hAnsi="Arial" w:cs="Arial"/>
          <w:sz w:val="22"/>
          <w:szCs w:val="22"/>
        </w:rPr>
        <w:instrText xml:space="preserve"> PRIVATE "&lt;INPUT TYPE=\"CHECKBOX\" NAME=\"Ongoing\"&gt;" </w:instrText>
      </w:r>
      <w:r w:rsidRPr="00AB2795">
        <w:rPr>
          <w:rFonts w:ascii="Arial" w:hAnsi="Arial" w:cs="Arial"/>
          <w:sz w:val="22"/>
          <w:szCs w:val="22"/>
        </w:rPr>
        <w:fldChar w:fldCharType="end"/>
      </w:r>
      <w:r w:rsidRPr="00AB2795">
        <w:rPr>
          <w:rFonts w:ascii="Arial" w:hAnsi="Arial" w:cs="Arial"/>
          <w:sz w:val="22"/>
          <w:szCs w:val="22"/>
        </w:rPr>
        <w:instrText xml:space="preserve">MACROBUTTON HTMLDirect </w:instrText>
      </w:r>
      <w:r w:rsidRPr="00AB2795">
        <w:rPr>
          <w:rFonts w:ascii="Arial" w:hAnsi="Arial" w:cs="Arial"/>
          <w:sz w:val="22"/>
          <w:szCs w:val="22"/>
        </w:rPr>
        <w:fldChar w:fldCharType="end"/>
      </w:r>
      <w:r w:rsidRPr="00AB2795">
        <w:rPr>
          <w:rFonts w:ascii="Arial" w:hAnsi="Arial" w:cs="Arial"/>
          <w:sz w:val="22"/>
          <w:szCs w:val="22"/>
        </w:rPr>
        <w:t xml:space="preserve"> </w:t>
      </w:r>
      <w:r w:rsidRPr="00AB2795">
        <w:rPr>
          <w:rFonts w:ascii="Arial" w:hAnsi="Arial" w:cs="Arial"/>
          <w:b/>
          <w:sz w:val="22"/>
          <w:szCs w:val="22"/>
        </w:rPr>
        <w:fldChar w:fldCharType="begin">
          <w:ffData>
            <w:name w:val=""/>
            <w:enabled/>
            <w:calcOnExit w:val="0"/>
            <w:checkBox>
              <w:size w:val="20"/>
              <w:default w:val="0"/>
            </w:checkBox>
          </w:ffData>
        </w:fldChar>
      </w:r>
      <w:r w:rsidRPr="00AB2795">
        <w:rPr>
          <w:rFonts w:ascii="Arial" w:hAnsi="Arial" w:cs="Arial"/>
          <w:b/>
          <w:sz w:val="22"/>
          <w:szCs w:val="22"/>
        </w:rPr>
        <w:instrText xml:space="preserve"> FORMCHECKBOX </w:instrText>
      </w:r>
      <w:r w:rsidRPr="00AB2795">
        <w:rPr>
          <w:rFonts w:ascii="Arial" w:hAnsi="Arial" w:cs="Arial"/>
          <w:b/>
          <w:sz w:val="22"/>
          <w:szCs w:val="22"/>
        </w:rPr>
      </w:r>
      <w:r w:rsidRPr="00AB2795">
        <w:rPr>
          <w:rFonts w:ascii="Arial" w:hAnsi="Arial" w:cs="Arial"/>
          <w:b/>
          <w:sz w:val="22"/>
          <w:szCs w:val="22"/>
        </w:rPr>
        <w:fldChar w:fldCharType="separate"/>
      </w:r>
      <w:r w:rsidRPr="00AB2795">
        <w:rPr>
          <w:rFonts w:ascii="Arial" w:hAnsi="Arial" w:cs="Arial"/>
          <w:b/>
          <w:sz w:val="22"/>
          <w:szCs w:val="22"/>
        </w:rPr>
        <w:fldChar w:fldCharType="end"/>
      </w:r>
      <w:r w:rsidRPr="00AB2795">
        <w:rPr>
          <w:rFonts w:ascii="Arial" w:hAnsi="Arial" w:cs="Arial"/>
          <w:b/>
          <w:sz w:val="22"/>
          <w:szCs w:val="22"/>
        </w:rPr>
        <w:t xml:space="preserve"> </w:t>
      </w:r>
      <w:r w:rsidRPr="00AB2795">
        <w:rPr>
          <w:rFonts w:ascii="Arial" w:hAnsi="Arial" w:cs="Arial"/>
          <w:sz w:val="22"/>
          <w:szCs w:val="22"/>
        </w:rPr>
        <w:t xml:space="preserve">Yes </w:t>
      </w:r>
      <w:r w:rsidRPr="00AB2795">
        <w:rPr>
          <w:rFonts w:ascii="Arial" w:hAnsi="Arial" w:cs="Arial"/>
          <w:b/>
          <w:sz w:val="22"/>
          <w:szCs w:val="22"/>
        </w:rPr>
        <w:fldChar w:fldCharType="begin">
          <w:ffData>
            <w:name w:val=""/>
            <w:enabled/>
            <w:calcOnExit w:val="0"/>
            <w:checkBox>
              <w:size w:val="20"/>
              <w:default w:val="0"/>
            </w:checkBox>
          </w:ffData>
        </w:fldChar>
      </w:r>
      <w:r w:rsidRPr="00AB2795">
        <w:rPr>
          <w:rFonts w:ascii="Arial" w:hAnsi="Arial" w:cs="Arial"/>
          <w:b/>
          <w:sz w:val="22"/>
          <w:szCs w:val="22"/>
        </w:rPr>
        <w:instrText xml:space="preserve"> FORMCHECKBOX </w:instrText>
      </w:r>
      <w:r w:rsidRPr="00AB2795">
        <w:rPr>
          <w:rFonts w:ascii="Arial" w:hAnsi="Arial" w:cs="Arial"/>
          <w:b/>
          <w:sz w:val="22"/>
          <w:szCs w:val="22"/>
        </w:rPr>
      </w:r>
      <w:r w:rsidRPr="00AB2795">
        <w:rPr>
          <w:rFonts w:ascii="Arial" w:hAnsi="Arial" w:cs="Arial"/>
          <w:b/>
          <w:sz w:val="22"/>
          <w:szCs w:val="22"/>
        </w:rPr>
        <w:fldChar w:fldCharType="separate"/>
      </w:r>
      <w:r w:rsidRPr="00AB2795">
        <w:rPr>
          <w:rFonts w:ascii="Arial" w:hAnsi="Arial" w:cs="Arial"/>
          <w:b/>
          <w:sz w:val="22"/>
          <w:szCs w:val="22"/>
        </w:rPr>
        <w:fldChar w:fldCharType="end"/>
      </w:r>
      <w:r w:rsidRPr="00AB2795">
        <w:rPr>
          <w:rFonts w:ascii="Arial" w:hAnsi="Arial" w:cs="Arial"/>
          <w:b/>
          <w:sz w:val="22"/>
          <w:szCs w:val="22"/>
        </w:rPr>
        <w:t xml:space="preserve"> </w:t>
      </w:r>
      <w:r w:rsidRPr="00AB2795">
        <w:rPr>
          <w:rFonts w:ascii="Arial" w:hAnsi="Arial" w:cs="Arial"/>
          <w:sz w:val="22"/>
          <w:szCs w:val="22"/>
        </w:rPr>
        <w:fldChar w:fldCharType="begin"/>
      </w:r>
      <w:r w:rsidRPr="00AB2795">
        <w:rPr>
          <w:rFonts w:ascii="Arial" w:hAnsi="Arial" w:cs="Arial"/>
          <w:sz w:val="22"/>
          <w:szCs w:val="22"/>
        </w:rPr>
        <w:instrText xml:space="preserve"> </w:instrText>
      </w:r>
      <w:r w:rsidRPr="00AB2795">
        <w:rPr>
          <w:rFonts w:ascii="Arial" w:hAnsi="Arial" w:cs="Arial"/>
          <w:sz w:val="22"/>
          <w:szCs w:val="22"/>
        </w:rPr>
        <w:fldChar w:fldCharType="begin"/>
      </w:r>
      <w:r w:rsidRPr="00AB2795">
        <w:rPr>
          <w:rFonts w:ascii="Arial" w:hAnsi="Arial" w:cs="Arial"/>
          <w:sz w:val="22"/>
          <w:szCs w:val="22"/>
        </w:rPr>
        <w:instrText xml:space="preserve"> PRIVATE "&lt;INPUT TYPE=\"CHECKBOX\" NAME=\"Final\"&gt;" </w:instrText>
      </w:r>
      <w:r w:rsidRPr="00AB2795">
        <w:rPr>
          <w:rFonts w:ascii="Arial" w:hAnsi="Arial" w:cs="Arial"/>
          <w:sz w:val="22"/>
          <w:szCs w:val="22"/>
        </w:rPr>
        <w:fldChar w:fldCharType="end"/>
      </w:r>
      <w:r w:rsidRPr="00AB2795">
        <w:rPr>
          <w:rFonts w:ascii="Arial" w:hAnsi="Arial" w:cs="Arial"/>
          <w:sz w:val="22"/>
          <w:szCs w:val="22"/>
        </w:rPr>
        <w:instrText xml:space="preserve">MACROBUTTON HTMLDirect </w:instrText>
      </w:r>
      <w:r w:rsidRPr="00AB2795">
        <w:rPr>
          <w:rFonts w:ascii="Arial" w:hAnsi="Arial" w:cs="Arial"/>
          <w:sz w:val="22"/>
          <w:szCs w:val="22"/>
        </w:rPr>
        <w:fldChar w:fldCharType="end"/>
      </w:r>
      <w:r w:rsidRPr="00AB2795">
        <w:rPr>
          <w:rFonts w:ascii="Arial" w:hAnsi="Arial" w:cs="Arial"/>
          <w:sz w:val="22"/>
          <w:szCs w:val="22"/>
        </w:rPr>
        <w:t>No</w:t>
      </w:r>
    </w:p>
    <w:p w14:paraId="42DC205F" w14:textId="77777777" w:rsidR="00803086" w:rsidRPr="00AB2795" w:rsidRDefault="00803086" w:rsidP="00AB2795">
      <w:pPr>
        <w:pStyle w:val="NormalWeb"/>
        <w:numPr>
          <w:ilvl w:val="1"/>
          <w:numId w:val="15"/>
        </w:numPr>
        <w:spacing w:before="60" w:beforeAutospacing="0" w:after="0" w:afterAutospacing="0"/>
        <w:rPr>
          <w:rFonts w:ascii="Arial" w:hAnsi="Arial" w:cs="Arial"/>
          <w:sz w:val="22"/>
          <w:szCs w:val="22"/>
        </w:rPr>
      </w:pPr>
      <w:r w:rsidRPr="00AB2795">
        <w:rPr>
          <w:rFonts w:ascii="Arial" w:hAnsi="Arial" w:cs="Arial"/>
          <w:sz w:val="22"/>
          <w:szCs w:val="22"/>
        </w:rPr>
        <w:t>If yes, please describe briefly.</w:t>
      </w:r>
    </w:p>
    <w:p w14:paraId="5BDE2A0A" w14:textId="77777777" w:rsidR="00803086" w:rsidRPr="00AB2795" w:rsidRDefault="00803086" w:rsidP="00AB2795">
      <w:pPr>
        <w:pStyle w:val="NormalWeb"/>
        <w:numPr>
          <w:ilvl w:val="0"/>
          <w:numId w:val="15"/>
        </w:numPr>
        <w:spacing w:before="60" w:beforeAutospacing="0" w:after="0" w:afterAutospacing="0"/>
        <w:rPr>
          <w:rFonts w:ascii="Arial" w:hAnsi="Arial" w:cs="Arial"/>
          <w:sz w:val="22"/>
          <w:szCs w:val="22"/>
        </w:rPr>
      </w:pPr>
      <w:r w:rsidRPr="00AB2795">
        <w:rPr>
          <w:rFonts w:ascii="Arial" w:hAnsi="Arial" w:cs="Arial"/>
          <w:sz w:val="22"/>
          <w:szCs w:val="22"/>
        </w:rPr>
        <w:t xml:space="preserve">Would you have done research on this topic without the CFAR award? </w:t>
      </w:r>
      <w:r w:rsidRPr="00AB2795">
        <w:rPr>
          <w:rFonts w:ascii="Arial" w:hAnsi="Arial" w:cs="Arial"/>
          <w:sz w:val="22"/>
          <w:szCs w:val="22"/>
        </w:rPr>
        <w:fldChar w:fldCharType="begin"/>
      </w:r>
      <w:r w:rsidRPr="00AB2795">
        <w:rPr>
          <w:rFonts w:ascii="Arial" w:hAnsi="Arial" w:cs="Arial"/>
          <w:sz w:val="22"/>
          <w:szCs w:val="22"/>
        </w:rPr>
        <w:instrText xml:space="preserve"> </w:instrText>
      </w:r>
      <w:r w:rsidRPr="00AB2795">
        <w:rPr>
          <w:rFonts w:ascii="Arial" w:hAnsi="Arial" w:cs="Arial"/>
          <w:sz w:val="22"/>
          <w:szCs w:val="22"/>
        </w:rPr>
        <w:fldChar w:fldCharType="begin"/>
      </w:r>
      <w:r w:rsidRPr="00AB2795">
        <w:rPr>
          <w:rFonts w:ascii="Arial" w:hAnsi="Arial" w:cs="Arial"/>
          <w:sz w:val="22"/>
          <w:szCs w:val="22"/>
        </w:rPr>
        <w:instrText xml:space="preserve"> PRIVATE "&lt;INPUT TYPE=\"CHECKBOX\" NAME=\"Ongoing\"&gt;" </w:instrText>
      </w:r>
      <w:r w:rsidRPr="00AB2795">
        <w:rPr>
          <w:rFonts w:ascii="Arial" w:hAnsi="Arial" w:cs="Arial"/>
          <w:sz w:val="22"/>
          <w:szCs w:val="22"/>
        </w:rPr>
        <w:fldChar w:fldCharType="end"/>
      </w:r>
      <w:r w:rsidRPr="00AB2795">
        <w:rPr>
          <w:rFonts w:ascii="Arial" w:hAnsi="Arial" w:cs="Arial"/>
          <w:sz w:val="22"/>
          <w:szCs w:val="22"/>
        </w:rPr>
        <w:instrText xml:space="preserve">MACROBUTTON HTMLDirect </w:instrText>
      </w:r>
      <w:r w:rsidRPr="00AB2795">
        <w:rPr>
          <w:rFonts w:ascii="Arial" w:hAnsi="Arial" w:cs="Arial"/>
          <w:sz w:val="22"/>
          <w:szCs w:val="22"/>
        </w:rPr>
        <w:fldChar w:fldCharType="end"/>
      </w:r>
      <w:r w:rsidRPr="00AB2795">
        <w:rPr>
          <w:rFonts w:ascii="Arial" w:hAnsi="Arial" w:cs="Arial"/>
          <w:sz w:val="22"/>
          <w:szCs w:val="22"/>
        </w:rPr>
        <w:t xml:space="preserve"> </w:t>
      </w:r>
      <w:r w:rsidRPr="00AB2795">
        <w:rPr>
          <w:rFonts w:ascii="Arial" w:hAnsi="Arial" w:cs="Arial"/>
          <w:b/>
          <w:sz w:val="22"/>
          <w:szCs w:val="22"/>
        </w:rPr>
        <w:fldChar w:fldCharType="begin">
          <w:ffData>
            <w:name w:val=""/>
            <w:enabled/>
            <w:calcOnExit w:val="0"/>
            <w:checkBox>
              <w:size w:val="20"/>
              <w:default w:val="0"/>
            </w:checkBox>
          </w:ffData>
        </w:fldChar>
      </w:r>
      <w:r w:rsidRPr="00AB2795">
        <w:rPr>
          <w:rFonts w:ascii="Arial" w:hAnsi="Arial" w:cs="Arial"/>
          <w:b/>
          <w:sz w:val="22"/>
          <w:szCs w:val="22"/>
        </w:rPr>
        <w:instrText xml:space="preserve"> FORMCHECKBOX </w:instrText>
      </w:r>
      <w:r w:rsidRPr="00AB2795">
        <w:rPr>
          <w:rFonts w:ascii="Arial" w:hAnsi="Arial" w:cs="Arial"/>
          <w:b/>
          <w:sz w:val="22"/>
          <w:szCs w:val="22"/>
        </w:rPr>
      </w:r>
      <w:r w:rsidRPr="00AB2795">
        <w:rPr>
          <w:rFonts w:ascii="Arial" w:hAnsi="Arial" w:cs="Arial"/>
          <w:b/>
          <w:sz w:val="22"/>
          <w:szCs w:val="22"/>
        </w:rPr>
        <w:fldChar w:fldCharType="separate"/>
      </w:r>
      <w:r w:rsidRPr="00AB2795">
        <w:rPr>
          <w:rFonts w:ascii="Arial" w:hAnsi="Arial" w:cs="Arial"/>
          <w:b/>
          <w:sz w:val="22"/>
          <w:szCs w:val="22"/>
        </w:rPr>
        <w:fldChar w:fldCharType="end"/>
      </w:r>
      <w:r w:rsidRPr="00AB2795">
        <w:rPr>
          <w:rFonts w:ascii="Arial" w:hAnsi="Arial" w:cs="Arial"/>
          <w:b/>
          <w:sz w:val="22"/>
          <w:szCs w:val="22"/>
        </w:rPr>
        <w:t xml:space="preserve"> </w:t>
      </w:r>
      <w:r w:rsidRPr="00AB2795">
        <w:rPr>
          <w:rFonts w:ascii="Arial" w:hAnsi="Arial" w:cs="Arial"/>
          <w:sz w:val="22"/>
          <w:szCs w:val="22"/>
        </w:rPr>
        <w:t xml:space="preserve">Yes </w:t>
      </w:r>
      <w:r w:rsidRPr="00AB2795">
        <w:rPr>
          <w:rFonts w:ascii="Arial" w:hAnsi="Arial" w:cs="Arial"/>
          <w:b/>
          <w:sz w:val="22"/>
          <w:szCs w:val="22"/>
        </w:rPr>
        <w:fldChar w:fldCharType="begin">
          <w:ffData>
            <w:name w:val=""/>
            <w:enabled/>
            <w:calcOnExit w:val="0"/>
            <w:checkBox>
              <w:size w:val="20"/>
              <w:default w:val="0"/>
            </w:checkBox>
          </w:ffData>
        </w:fldChar>
      </w:r>
      <w:r w:rsidRPr="00AB2795">
        <w:rPr>
          <w:rFonts w:ascii="Arial" w:hAnsi="Arial" w:cs="Arial"/>
          <w:b/>
          <w:sz w:val="22"/>
          <w:szCs w:val="22"/>
        </w:rPr>
        <w:instrText xml:space="preserve"> FORMCHECKBOX </w:instrText>
      </w:r>
      <w:r w:rsidRPr="00AB2795">
        <w:rPr>
          <w:rFonts w:ascii="Arial" w:hAnsi="Arial" w:cs="Arial"/>
          <w:b/>
          <w:sz w:val="22"/>
          <w:szCs w:val="22"/>
        </w:rPr>
      </w:r>
      <w:r w:rsidRPr="00AB2795">
        <w:rPr>
          <w:rFonts w:ascii="Arial" w:hAnsi="Arial" w:cs="Arial"/>
          <w:b/>
          <w:sz w:val="22"/>
          <w:szCs w:val="22"/>
        </w:rPr>
        <w:fldChar w:fldCharType="separate"/>
      </w:r>
      <w:r w:rsidRPr="00AB2795">
        <w:rPr>
          <w:rFonts w:ascii="Arial" w:hAnsi="Arial" w:cs="Arial"/>
          <w:b/>
          <w:sz w:val="22"/>
          <w:szCs w:val="22"/>
        </w:rPr>
        <w:fldChar w:fldCharType="end"/>
      </w:r>
      <w:r w:rsidRPr="00AB2795">
        <w:rPr>
          <w:rFonts w:ascii="Arial" w:hAnsi="Arial" w:cs="Arial"/>
          <w:b/>
          <w:sz w:val="22"/>
          <w:szCs w:val="22"/>
        </w:rPr>
        <w:t xml:space="preserve"> </w:t>
      </w:r>
      <w:r w:rsidRPr="00AB2795">
        <w:rPr>
          <w:rFonts w:ascii="Arial" w:hAnsi="Arial" w:cs="Arial"/>
          <w:sz w:val="22"/>
          <w:szCs w:val="22"/>
        </w:rPr>
        <w:fldChar w:fldCharType="begin"/>
      </w:r>
      <w:r w:rsidRPr="00AB2795">
        <w:rPr>
          <w:rFonts w:ascii="Arial" w:hAnsi="Arial" w:cs="Arial"/>
          <w:sz w:val="22"/>
          <w:szCs w:val="22"/>
        </w:rPr>
        <w:instrText xml:space="preserve"> </w:instrText>
      </w:r>
      <w:r w:rsidRPr="00AB2795">
        <w:rPr>
          <w:rFonts w:ascii="Arial" w:hAnsi="Arial" w:cs="Arial"/>
          <w:sz w:val="22"/>
          <w:szCs w:val="22"/>
        </w:rPr>
        <w:fldChar w:fldCharType="begin"/>
      </w:r>
      <w:r w:rsidRPr="00AB2795">
        <w:rPr>
          <w:rFonts w:ascii="Arial" w:hAnsi="Arial" w:cs="Arial"/>
          <w:sz w:val="22"/>
          <w:szCs w:val="22"/>
        </w:rPr>
        <w:instrText xml:space="preserve"> PRIVATE "&lt;INPUT TYPE=\"CHECKBOX\" NAME=\"Final\"&gt;" </w:instrText>
      </w:r>
      <w:r w:rsidRPr="00AB2795">
        <w:rPr>
          <w:rFonts w:ascii="Arial" w:hAnsi="Arial" w:cs="Arial"/>
          <w:sz w:val="22"/>
          <w:szCs w:val="22"/>
        </w:rPr>
        <w:fldChar w:fldCharType="end"/>
      </w:r>
      <w:r w:rsidRPr="00AB2795">
        <w:rPr>
          <w:rFonts w:ascii="Arial" w:hAnsi="Arial" w:cs="Arial"/>
          <w:sz w:val="22"/>
          <w:szCs w:val="22"/>
        </w:rPr>
        <w:instrText xml:space="preserve">MACROBUTTON HTMLDirect </w:instrText>
      </w:r>
      <w:r w:rsidRPr="00AB2795">
        <w:rPr>
          <w:rFonts w:ascii="Arial" w:hAnsi="Arial" w:cs="Arial"/>
          <w:sz w:val="22"/>
          <w:szCs w:val="22"/>
        </w:rPr>
        <w:fldChar w:fldCharType="end"/>
      </w:r>
      <w:r w:rsidRPr="00AB2795">
        <w:rPr>
          <w:rFonts w:ascii="Arial" w:hAnsi="Arial" w:cs="Arial"/>
          <w:sz w:val="22"/>
          <w:szCs w:val="22"/>
        </w:rPr>
        <w:t>No</w:t>
      </w:r>
    </w:p>
    <w:p w14:paraId="0D4CBF03" w14:textId="77777777" w:rsidR="00803086" w:rsidRPr="00AB2795" w:rsidRDefault="00803086" w:rsidP="009F055A">
      <w:pPr>
        <w:pStyle w:val="NormalWeb"/>
        <w:numPr>
          <w:ilvl w:val="0"/>
          <w:numId w:val="15"/>
        </w:numPr>
        <w:spacing w:before="0" w:beforeAutospacing="0" w:after="240" w:afterAutospacing="0"/>
        <w:rPr>
          <w:rFonts w:ascii="Arial" w:hAnsi="Arial" w:cs="Arial"/>
          <w:sz w:val="22"/>
          <w:szCs w:val="22"/>
        </w:rPr>
      </w:pPr>
      <w:r w:rsidRPr="00AB2795">
        <w:rPr>
          <w:rFonts w:ascii="Arial" w:hAnsi="Arial" w:cs="Arial"/>
          <w:sz w:val="22"/>
          <w:szCs w:val="22"/>
        </w:rPr>
        <w:t xml:space="preserve">Describe how the CFAR award program has impacted your research capability overall and that of other colleagues associated with your research (i.e., career development and plans, new opportunities). </w:t>
      </w:r>
    </w:p>
    <w:p w14:paraId="7DBB5261" w14:textId="37356BEC" w:rsidR="00AC3AD8" w:rsidRPr="00AB2795" w:rsidRDefault="009F055A" w:rsidP="00730328">
      <w:pPr>
        <w:ind w:left="360" w:hanging="360"/>
        <w:rPr>
          <w:rFonts w:ascii="Arial" w:hAnsi="Arial" w:cs="Arial"/>
          <w:b/>
        </w:rPr>
      </w:pPr>
      <w:r>
        <w:rPr>
          <w:rFonts w:ascii="Arial" w:hAnsi="Arial" w:cs="Arial"/>
          <w:b/>
        </w:rPr>
        <w:t>13</w:t>
      </w:r>
      <w:r w:rsidR="00803086" w:rsidRPr="00AB2795">
        <w:rPr>
          <w:rFonts w:ascii="Arial" w:hAnsi="Arial" w:cs="Arial"/>
          <w:b/>
        </w:rPr>
        <w:t xml:space="preserve">. </w:t>
      </w:r>
      <w:r w:rsidR="006E725F" w:rsidRPr="00AB2795">
        <w:rPr>
          <w:rFonts w:ascii="Arial" w:hAnsi="Arial" w:cs="Arial"/>
          <w:b/>
        </w:rPr>
        <w:t>Please let us know how we are doing. What could the CFAR be doing better? What do you need that we are not offering? Have you made a connection through the CFAR or at a CFAR event that you would not have otherwise made?</w:t>
      </w:r>
    </w:p>
    <w:sectPr w:rsidR="00AC3AD8" w:rsidRPr="00AB2795" w:rsidSect="00677203">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777"/>
    <w:multiLevelType w:val="hybridMultilevel"/>
    <w:tmpl w:val="5694C1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6D6AC9"/>
    <w:multiLevelType w:val="hybridMultilevel"/>
    <w:tmpl w:val="9AA09C60"/>
    <w:lvl w:ilvl="0" w:tplc="39BAEE38">
      <w:start w:val="1"/>
      <w:numFmt w:val="decimal"/>
      <w:lvlText w:val="%1."/>
      <w:lvlJc w:val="left"/>
      <w:pPr>
        <w:ind w:left="720" w:hanging="360"/>
      </w:pPr>
      <w:rPr>
        <w:rFonts w:hint="default"/>
        <w:b/>
        <w:i w:val="0"/>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557BB3"/>
    <w:multiLevelType w:val="hybridMultilevel"/>
    <w:tmpl w:val="B0AE9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E608C"/>
    <w:multiLevelType w:val="hybridMultilevel"/>
    <w:tmpl w:val="65E47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12BED"/>
    <w:multiLevelType w:val="hybridMultilevel"/>
    <w:tmpl w:val="98BE46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B54644"/>
    <w:multiLevelType w:val="multilevel"/>
    <w:tmpl w:val="DC76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852AB7"/>
    <w:multiLevelType w:val="hybridMultilevel"/>
    <w:tmpl w:val="BA061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76580C"/>
    <w:multiLevelType w:val="hybridMultilevel"/>
    <w:tmpl w:val="6F429D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5AD0EEA"/>
    <w:multiLevelType w:val="hybridMultilevel"/>
    <w:tmpl w:val="D3284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EF4841"/>
    <w:multiLevelType w:val="hybridMultilevel"/>
    <w:tmpl w:val="EC30A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371CE2"/>
    <w:multiLevelType w:val="hybridMultilevel"/>
    <w:tmpl w:val="22F44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DD2D8C"/>
    <w:multiLevelType w:val="hybridMultilevel"/>
    <w:tmpl w:val="2BF249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8915BD5"/>
    <w:multiLevelType w:val="hybridMultilevel"/>
    <w:tmpl w:val="187E04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B02BE5"/>
    <w:multiLevelType w:val="hybridMultilevel"/>
    <w:tmpl w:val="55843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3C581B"/>
    <w:multiLevelType w:val="hybridMultilevel"/>
    <w:tmpl w:val="B5E8F75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475296343">
    <w:abstractNumId w:val="12"/>
  </w:num>
  <w:num w:numId="2" w16cid:durableId="1622685824">
    <w:abstractNumId w:val="10"/>
  </w:num>
  <w:num w:numId="3" w16cid:durableId="308942084">
    <w:abstractNumId w:val="3"/>
  </w:num>
  <w:num w:numId="4" w16cid:durableId="434641155">
    <w:abstractNumId w:val="8"/>
  </w:num>
  <w:num w:numId="5" w16cid:durableId="1684623225">
    <w:abstractNumId w:val="6"/>
  </w:num>
  <w:num w:numId="6" w16cid:durableId="487139262">
    <w:abstractNumId w:val="7"/>
  </w:num>
  <w:num w:numId="7" w16cid:durableId="1565724738">
    <w:abstractNumId w:val="13"/>
  </w:num>
  <w:num w:numId="8" w16cid:durableId="790829340">
    <w:abstractNumId w:val="9"/>
  </w:num>
  <w:num w:numId="9" w16cid:durableId="1301770090">
    <w:abstractNumId w:val="4"/>
  </w:num>
  <w:num w:numId="10" w16cid:durableId="2041516925">
    <w:abstractNumId w:val="2"/>
  </w:num>
  <w:num w:numId="11" w16cid:durableId="2121217750">
    <w:abstractNumId w:val="1"/>
  </w:num>
  <w:num w:numId="12" w16cid:durableId="942691803">
    <w:abstractNumId w:val="0"/>
  </w:num>
  <w:num w:numId="13" w16cid:durableId="415709977">
    <w:abstractNumId w:val="11"/>
  </w:num>
  <w:num w:numId="14" w16cid:durableId="1168906345">
    <w:abstractNumId w:val="5"/>
  </w:num>
  <w:num w:numId="15" w16cid:durableId="19562071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863"/>
    <w:rsid w:val="00016390"/>
    <w:rsid w:val="0005441C"/>
    <w:rsid w:val="000A7884"/>
    <w:rsid w:val="000E4D13"/>
    <w:rsid w:val="001307CE"/>
    <w:rsid w:val="00177AFD"/>
    <w:rsid w:val="001C24E2"/>
    <w:rsid w:val="0020351E"/>
    <w:rsid w:val="00225863"/>
    <w:rsid w:val="00261F8D"/>
    <w:rsid w:val="00282035"/>
    <w:rsid w:val="00282F2D"/>
    <w:rsid w:val="00286C01"/>
    <w:rsid w:val="00333746"/>
    <w:rsid w:val="003A3D93"/>
    <w:rsid w:val="003B5FF9"/>
    <w:rsid w:val="003E29B7"/>
    <w:rsid w:val="004037DB"/>
    <w:rsid w:val="0043512E"/>
    <w:rsid w:val="00454245"/>
    <w:rsid w:val="00466D7A"/>
    <w:rsid w:val="0048097E"/>
    <w:rsid w:val="004876DB"/>
    <w:rsid w:val="004C4C3D"/>
    <w:rsid w:val="004D4CFA"/>
    <w:rsid w:val="00501CF7"/>
    <w:rsid w:val="00511961"/>
    <w:rsid w:val="00515BB9"/>
    <w:rsid w:val="00543B31"/>
    <w:rsid w:val="00590853"/>
    <w:rsid w:val="005D51A8"/>
    <w:rsid w:val="005F4FF0"/>
    <w:rsid w:val="00677203"/>
    <w:rsid w:val="006C5E67"/>
    <w:rsid w:val="006E725F"/>
    <w:rsid w:val="0072438F"/>
    <w:rsid w:val="00730328"/>
    <w:rsid w:val="007319C8"/>
    <w:rsid w:val="00735CBB"/>
    <w:rsid w:val="00781BD1"/>
    <w:rsid w:val="007D5FDF"/>
    <w:rsid w:val="00800064"/>
    <w:rsid w:val="00803086"/>
    <w:rsid w:val="00810723"/>
    <w:rsid w:val="008147FA"/>
    <w:rsid w:val="00851DF3"/>
    <w:rsid w:val="008B21F4"/>
    <w:rsid w:val="008C06E2"/>
    <w:rsid w:val="008F47EF"/>
    <w:rsid w:val="00910E65"/>
    <w:rsid w:val="00966FCC"/>
    <w:rsid w:val="00985434"/>
    <w:rsid w:val="009B5200"/>
    <w:rsid w:val="009F055A"/>
    <w:rsid w:val="009F7817"/>
    <w:rsid w:val="00A37BF5"/>
    <w:rsid w:val="00A47685"/>
    <w:rsid w:val="00A6787D"/>
    <w:rsid w:val="00A740B6"/>
    <w:rsid w:val="00AB2795"/>
    <w:rsid w:val="00AC3AD8"/>
    <w:rsid w:val="00AC4099"/>
    <w:rsid w:val="00AE0B01"/>
    <w:rsid w:val="00AF65BE"/>
    <w:rsid w:val="00B23033"/>
    <w:rsid w:val="00B26AE5"/>
    <w:rsid w:val="00B313AD"/>
    <w:rsid w:val="00BC3CFA"/>
    <w:rsid w:val="00BC67AF"/>
    <w:rsid w:val="00BD715A"/>
    <w:rsid w:val="00C21C35"/>
    <w:rsid w:val="00C92CEA"/>
    <w:rsid w:val="00CC4272"/>
    <w:rsid w:val="00CD0EE7"/>
    <w:rsid w:val="00CE0D6E"/>
    <w:rsid w:val="00D109C1"/>
    <w:rsid w:val="00D2683E"/>
    <w:rsid w:val="00D95B69"/>
    <w:rsid w:val="00E31842"/>
    <w:rsid w:val="00E41D36"/>
    <w:rsid w:val="00E733F4"/>
    <w:rsid w:val="00E82A47"/>
    <w:rsid w:val="00E96B0E"/>
    <w:rsid w:val="00EB76E2"/>
    <w:rsid w:val="00F344AB"/>
    <w:rsid w:val="00F3451D"/>
    <w:rsid w:val="00F6292C"/>
    <w:rsid w:val="00F675CD"/>
    <w:rsid w:val="00FC1F7F"/>
    <w:rsid w:val="00FE4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AB628"/>
  <w15:chartTrackingRefBased/>
  <w15:docId w15:val="{CB88AEB5-7DD6-4637-A773-28602C4B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863"/>
    <w:pPr>
      <w:autoSpaceDE w:val="0"/>
      <w:autoSpaceDN w:val="0"/>
      <w:spacing w:after="0" w:line="240" w:lineRule="auto"/>
      <w:ind w:left="720"/>
      <w:contextualSpacing/>
    </w:pPr>
    <w:rPr>
      <w:rFonts w:ascii="Times" w:eastAsia="Times New Roman" w:hAnsi="Times" w:cs="Times New Roman"/>
      <w:sz w:val="24"/>
      <w:szCs w:val="24"/>
    </w:rPr>
  </w:style>
  <w:style w:type="paragraph" w:styleId="NormalWeb">
    <w:name w:val="Normal (Web)"/>
    <w:basedOn w:val="Normal"/>
    <w:rsid w:val="0080308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E82A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65734">
      <w:bodyDiv w:val="1"/>
      <w:marLeft w:val="0"/>
      <w:marRight w:val="0"/>
      <w:marTop w:val="0"/>
      <w:marBottom w:val="0"/>
      <w:divBdr>
        <w:top w:val="none" w:sz="0" w:space="0" w:color="auto"/>
        <w:left w:val="none" w:sz="0" w:space="0" w:color="auto"/>
        <w:bottom w:val="none" w:sz="0" w:space="0" w:color="auto"/>
        <w:right w:val="none" w:sz="0" w:space="0" w:color="auto"/>
      </w:divBdr>
    </w:div>
    <w:div w:id="92472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h.gov/institutes-nih/list-nih-institutes-centers-offic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5B5592A764E447A8993F8C2AECC609" ma:contentTypeVersion="14" ma:contentTypeDescription="Create a new document." ma:contentTypeScope="" ma:versionID="d481c8e9d8e363d4dfc3a6f3c5f51ccd">
  <xsd:schema xmlns:xsd="http://www.w3.org/2001/XMLSchema" xmlns:xs="http://www.w3.org/2001/XMLSchema" xmlns:p="http://schemas.microsoft.com/office/2006/metadata/properties" xmlns:ns3="0d32f857-405e-4645-b58a-dea8c2034299" xmlns:ns4="c6064ccc-42c7-4541-99a7-ee51600271a1" targetNamespace="http://schemas.microsoft.com/office/2006/metadata/properties" ma:root="true" ma:fieldsID="4377c559d65e1289d71a645c28d0e44b" ns3:_="" ns4:_="">
    <xsd:import namespace="0d32f857-405e-4645-b58a-dea8c2034299"/>
    <xsd:import namespace="c6064ccc-42c7-4541-99a7-ee51600271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2f857-405e-4645-b58a-dea8c20342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064ccc-42c7-4541-99a7-ee51600271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A31DFD-FE3C-4E22-9236-C76D5FD759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54EDF9-42FA-4CF1-9028-BEBFF0206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2f857-405e-4645-b58a-dea8c2034299"/>
    <ds:schemaRef ds:uri="c6064ccc-42c7-4541-99a7-ee51600271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3AA45C-4066-4CD4-934E-BCAAD3140C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1042</Words>
  <Characters>5222</Characters>
  <Application>Microsoft Office Word</Application>
  <DocSecurity>0</DocSecurity>
  <Lines>149</Lines>
  <Paragraphs>68</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Efron</dc:creator>
  <cp:keywords/>
  <dc:description/>
  <cp:lastModifiedBy>Anne Efron</cp:lastModifiedBy>
  <cp:revision>2</cp:revision>
  <dcterms:created xsi:type="dcterms:W3CDTF">2025-10-15T15:56:00Z</dcterms:created>
  <dcterms:modified xsi:type="dcterms:W3CDTF">2025-10-15T15:56:00Z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0x010100085B5592A764E447A8993F8C2AECC609</vt:lpwstr>
  </property>
</Properties>
</file>